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336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</w:t>
        <w:br/>
        <w:t>для оценивания практических навыков (умений)</w:t>
        <w:br/>
        <w:t>в рамках второго этапа 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программе профессиональной переподготовки</w:t>
        <w:br/>
        <w:t>среднего профессионального медицинского образования</w:t>
        <w:br/>
        <w:t>по специальности «Анестезиология и реаниматология»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Москва-2020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8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  <w:br/>
        <w:t>для оценки в симулированных условиях при проведении</w:t>
        <w:br/>
        <w:t>второго этапа первичной специализированной аккредитации лиц,</w:t>
        <w:br/>
        <w:t>получивших дополнительное профессиональное образование по программе</w:t>
        <w:br/>
        <w:t>профессиональной переподготовки</w:t>
        <w:br/>
        <w:t>среднего профессионального медицинского образования</w:t>
        <w:br/>
        <w:t>по специальности «Анестезиология и реаниматология»</w:t>
      </w:r>
    </w:p>
    <w:p>
      <w:pPr>
        <w:pStyle w:val="Style5"/>
        <w:numPr>
          <w:ilvl w:val="0"/>
          <w:numId w:val="1"/>
        </w:numPr>
        <w:tabs>
          <w:tab w:leader="none" w:pos="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Постановка постоянного мочевого катетера Фолея женщине</w:t>
      </w:r>
    </w:p>
    <w:p>
      <w:pPr>
        <w:pStyle w:val="Style5"/>
        <w:numPr>
          <w:ilvl w:val="0"/>
          <w:numId w:val="1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Внутривенное введение лекарственного препарата (струйно)</w:t>
      </w:r>
    </w:p>
    <w:p>
      <w:pPr>
        <w:pStyle w:val="Style5"/>
        <w:numPr>
          <w:ilvl w:val="0"/>
          <w:numId w:val="1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Внутримышечное введение лекарственного препарата</w:t>
      </w:r>
    </w:p>
    <w:p>
      <w:pPr>
        <w:pStyle w:val="Style5"/>
        <w:numPr>
          <w:ilvl w:val="0"/>
          <w:numId w:val="1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Применение пузыря со льдом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5.</w:t>
      </w:r>
    </w:p>
    <w:p>
      <w:pPr>
        <w:pStyle w:val="Style5"/>
        <w:numPr>
          <w:ilvl w:val="0"/>
          <w:numId w:val="1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тяжелобольного в постели в положении на правом боку</w:t>
      </w:r>
    </w:p>
    <w:p>
      <w:pPr>
        <w:pStyle w:val="Style5"/>
        <w:numPr>
          <w:ilvl w:val="0"/>
          <w:numId w:val="1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Катетеризация периферической вены</w:t>
      </w:r>
    </w:p>
    <w:p>
      <w:pPr>
        <w:pStyle w:val="Style5"/>
        <w:numPr>
          <w:ilvl w:val="0"/>
          <w:numId w:val="1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набора для проведения эпидуральной анестезии</w:t>
      </w:r>
    </w:p>
    <w:p>
      <w:pPr>
        <w:pStyle w:val="Style5"/>
        <w:numPr>
          <w:ilvl w:val="0"/>
          <w:numId w:val="1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Катетеризация мочевого пузыря мужчины мягким катетером</w:t>
      </w:r>
    </w:p>
    <w:p>
      <w:pPr>
        <w:pStyle w:val="Style5"/>
        <w:numPr>
          <w:ilvl w:val="0"/>
          <w:numId w:val="1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Уход за трахеостомой</w:t>
      </w:r>
    </w:p>
    <w:p>
      <w:pPr>
        <w:pStyle w:val="Style5"/>
        <w:numPr>
          <w:ilvl w:val="0"/>
          <w:numId w:val="1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0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3504" w:left="1220" w:right="404" w:bottom="409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68" w:left="0" w:right="0" w:bottom="1116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189" w:line="220" w:lineRule="exact"/>
        <w:ind w:left="338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0"/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38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4" w:line="288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11"/>
        </w:rPr>
        <w:t xml:space="preserve">Анестезиология и реаниматология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40" w:firstLine="0"/>
      </w:pPr>
      <w:r>
        <w:rPr>
          <w:rStyle w:val="CharStyle1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постановка постоянного мочевого катетера Фолея</w:t>
      </w:r>
    </w:p>
    <w:p>
      <w:pPr>
        <w:pStyle w:val="Style13"/>
        <w:framePr w:w="100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женщине</w:t>
      </w:r>
    </w:p>
    <w:tbl>
      <w:tblPr>
        <w:tblOverlap w:val="never"/>
        <w:tblLayout w:type="fixed"/>
        <w:jc w:val="center"/>
      </w:tblPr>
      <w:tblGrid>
        <w:gridCol w:w="720"/>
        <w:gridCol w:w="6384"/>
        <w:gridCol w:w="1560"/>
        <w:gridCol w:w="1426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rStyle w:val="CharStyle15"/>
                <w:lang w:val="en-US" w:eastAsia="en-US" w:bidi="en-US"/>
              </w:rPr>
              <w:t xml:space="preserve">JV® </w:t>
            </w: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8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5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Убедиться в наличии у пациента добровольного информи</w:t>
              <w:softHyphen/>
              <w:t>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Обеспечить конфиденциальность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выполнению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Провести гигиеническую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Провести гигиеническую обработку промежности и наружных половых органов пациентки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Снять перчатки и поместить их в емкость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Проверить целостность упаковки мочевого катетера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Проверить срок годности мочевого катетера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Проверить целостность упаковки мочеприемника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Выпол-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5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Проверить срок годности мочеприемника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Надеть средства защиты (маску одноразовую)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Постелить под таз пациентки впитывающую пелёнку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Уложить пациентку на спину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Помочь пациентке согнуть ноги в коленях и слегка разве</w:t>
              <w:softHyphen/>
              <w:t>сти в стороны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Провести гигиеническую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 лоток положить пинцетом большие и средние стериль</w:t>
              <w:softHyphen/>
              <w:t>ные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Смочить средние салфетки антисептическим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Лоток поставить между ног пациентки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Большим и указательным пальцами левой руки раздвинуть половые губы, чтобы обнажить наружное отверстие моче-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6384"/>
        <w:gridCol w:w="1560"/>
        <w:gridCol w:w="1426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 xml:space="preserve">JV® </w:t>
            </w: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8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1" w:lineRule="exact"/>
              <w:ind w:left="0" w:right="0" w:firstLine="0"/>
            </w:pPr>
            <w:r>
              <w:rPr>
                <w:rStyle w:val="CharStyle15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испускательного канала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Пинцетом в правой руке взять салфетку, смоченную рас</w:t>
              <w:softHyphen/>
              <w:t>твором антисептика, и обработать ею вход в уретру движе</w:t>
              <w:softHyphen/>
              <w:t>ниями сверху вниз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Обложить стерильными салфетками вход во влагалище и анус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антисептическим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Вскрыть шприц и набрать в него 30 мл стерильного физраствора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Положить шприц внутрь упаковки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Вскрыть упаковку с катетером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Вскрыть упаковку с мочеприемником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Правой рукой взять катетер на расстоянии 4-6 см от его бо</w:t>
              <w:softHyphen/>
              <w:t>кового отверстия как пишущее перо. Обвести наружный конец катетера над кистью и зажать между 4 и 5 пальцами правой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Нанести на конец («клюв») катетера стерильный глицерин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расслабиться и дышать спокойно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Задать вопрос о возможном наличии болезненных ощуще</w:t>
              <w:softHyphen/>
              <w:t>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Раздвинуть левой рукой половые губы; правой рукой осто</w:t>
              <w:softHyphen/>
              <w:t>рожно ввести катетер в мочеиспускательный канал на глу</w:t>
              <w:softHyphen/>
              <w:t>бину около 10 см до появления мочи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Слить мочу в лоток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Наполнить баллон катетера Фолея 10 — 30 мл стерильным физиологическим раствором или стерильной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Соединить катетер с мочеприёмником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Прикрепить мочеприемник пластырем к краю кровати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Убедиться, что трубки, соединяющие катетер и ёмкость, не имеют перегибов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Убрать непромокаемую пелёнку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Помочь пациентке удобно лечь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Убрать ширму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Поместить упаковку от шприца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упаковку от катетера и мочеприемника в ем</w:t>
              <w:softHyphen/>
              <w:t>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Поместить использованные салфетки в емкость для меди</w:t>
              <w:softHyphen/>
              <w:t>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Снять перчатки и поместить их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6384"/>
        <w:gridCol w:w="1560"/>
        <w:gridCol w:w="1426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 xml:space="preserve">JV® </w:t>
            </w: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8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1" w:lineRule="exact"/>
              <w:ind w:left="0" w:right="0" w:firstLine="0"/>
            </w:pPr>
            <w:r>
              <w:rPr>
                <w:rStyle w:val="CharStyle15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Провести гигиеническую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Спросить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240"/>
            </w:pPr>
            <w:r>
              <w:rPr>
                <w:rStyle w:val="CharStyle15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3720" w:val="left"/>
          <w:tab w:leader="underscore" w:pos="85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32" w:after="8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1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500" w:right="0" w:firstLine="0"/>
        <w:sectPr>
          <w:type w:val="continuous"/>
          <w:pgSz w:w="11900" w:h="16840"/>
          <w:pgMar w:top="1068" w:left="1025" w:right="747" w:bottom="111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425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0"/>
          <w:b w:val="0"/>
          <w:bCs w:val="0"/>
        </w:rPr>
        <w:t>поста</w:t>
        <w:softHyphen/>
        <w:t>новка постоянного мочевого катетера Фолея женщине</w:t>
      </w:r>
    </w:p>
    <w:tbl>
      <w:tblPr>
        <w:tblOverlap w:val="never"/>
        <w:tblLayout w:type="fixed"/>
        <w:jc w:val="center"/>
      </w:tblPr>
      <w:tblGrid>
        <w:gridCol w:w="576"/>
        <w:gridCol w:w="4402"/>
        <w:gridCol w:w="5256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Примерный текст комментариев</w:t>
            </w: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5"/>
              </w:rPr>
              <w:t xml:space="preserve">«Здравствуйте! Меня зовут (ФИО) </w:t>
            </w:r>
            <w:r>
              <w:rPr>
                <w:rStyle w:val="CharStyle21"/>
              </w:rPr>
              <w:t xml:space="preserve">Я </w:t>
            </w:r>
            <w:r>
              <w:rPr>
                <w:rStyle w:val="CharStyle15"/>
              </w:rPr>
              <w:t>проведу Вам катетеризацию мочевого пузыря»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«Представьтесь, пожалуйста». Как я могу к Вам об</w:t>
              <w:softHyphen/>
              <w:t>ращаться?»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Сверить ФИО пациента с медицинской доку</w:t>
              <w:softHyphen/>
              <w:t>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«Пациент идентифицирован в соответствии с листом назначений»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«По назначению врача я проведу катетеризацию мо</w:t>
              <w:softHyphen/>
              <w:t>чевого пузыря»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Процедура проводится в положении лежа на спине на кровати. В течение процедуры прошу Вас сооб</w:t>
              <w:softHyphen/>
              <w:t>щать мне о любых изменениях Вашего состояния»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Убедиться в наличии у пациента доброволь</w:t>
              <w:softHyphen/>
              <w:t>ного информированного согласия на предсто</w:t>
              <w:softHyphen/>
              <w:t>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«Вы согласны на проведение данной процедуры?» «У пациента нет возражений на проведение данной процедуры»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Обеспечить конфиденциальность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«Для обеспечения конфиденциальности мы отграни</w:t>
              <w:softHyphen/>
              <w:t>чим кровать ширмой»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перчатки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«Надеваю нестерильные одноразовые перчатки»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Провести гигиеническую обработку промеж</w:t>
              <w:softHyphen/>
              <w:t>ности и наружных половых органов пациент</w:t>
              <w:softHyphen/>
              <w:t>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«Перед проведением процедуры необходимо провести гигиеническую обработку промежности и гениталий»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Снять перчатки и поместить их в емкость класса 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«После обработки снимаю перчатки и помещаю их в емкость для отходов класса «Б»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Проверить целостность упаковки мочевого катетера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«Визуальная целостность упаковки мочевого катетера сохранена»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Проверить срок годности мочевого катетера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«Срок годности соответствует сроку хранения»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Проверить целостность упаковки мочеприем</w:t>
              <w:softHyphen/>
              <w:t>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«Визуальная целостность упаковки мочеприемника сохранена»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Проверить срок годности мочеприемника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«Срок годности соответствует сроку хранения»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Уложить пациентку на спину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«Пожалуйста, ложитесь на спину, чтобы было удобно»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Помочь пациентке согнуть ноги в коленях и слегка развести в стороны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«Согните ноги в коленях и слегка разведите их в сто</w:t>
              <w:softHyphen/>
              <w:t>роны» Помогаю пациентке сделать это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Провести гигиеническую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«Обрабатываю руки гигиеническим способом»</w:t>
            </w:r>
          </w:p>
        </w:tc>
      </w:tr>
    </w:tbl>
    <w:p>
      <w:pPr>
        <w:framePr w:w="102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left"/>
      </w:tblPr>
      <w:tblGrid>
        <w:gridCol w:w="576"/>
        <w:gridCol w:w="4397"/>
        <w:gridCol w:w="5261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Поместить перчатки в емкость для медицин</w:t>
              <w:softHyphen/>
              <w:t>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«Поместить перчатки в емкость для медицинских от</w:t>
              <w:softHyphen/>
              <w:t>ходов класса «Б»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антисептическим 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«Обрабатываю руки антисептиком»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«Надеваю стерильные перчатки»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Попросить пациента расслабиться и дышать спокойно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«Пожалуйста, расслабьтесь и дышите спокойно»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5"/>
              </w:rPr>
              <w:t>Задать вопрос о возможном наличии болез</w:t>
              <w:softHyphen/>
              <w:t>ненных ощущений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«Все в порядке?»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Слить мочу в лоток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«Сливаем мочу в лоток»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Спросить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«Как Ваше самочувствие?»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h="4584" w:hSpace="268" w:wrap="notBeside" w:vAnchor="text" w:hAnchor="text" w:x="269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«По завершении процедуры, делаю запись в журнал учета процедур»</w:t>
            </w:r>
          </w:p>
        </w:tc>
      </w:tr>
    </w:tbl>
    <w:p>
      <w:pPr>
        <w:pStyle w:val="Style22"/>
        <w:framePr w:w="6134" w:h="282" w:hSpace="268" w:wrap="notBeside" w:vAnchor="text" w:hAnchor="text" w:x="1661" w:y="496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</w:p>
    <w:p>
      <w:pPr>
        <w:widowControl w:val="0"/>
        <w:rPr>
          <w:sz w:val="2"/>
          <w:szCs w:val="2"/>
        </w:rPr>
      </w:pPr>
    </w:p>
    <w:p>
      <w:pPr>
        <w:pStyle w:val="Style5"/>
        <w:numPr>
          <w:ilvl w:val="0"/>
          <w:numId w:val="5"/>
        </w:numPr>
        <w:tabs>
          <w:tab w:leader="none" w:pos="1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20" w:lineRule="exact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5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" w:line="220" w:lineRule="exact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5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столик</w:t>
      </w:r>
    </w:p>
    <w:p>
      <w:pPr>
        <w:pStyle w:val="Style5"/>
        <w:numPr>
          <w:ilvl w:val="0"/>
          <w:numId w:val="5"/>
        </w:numPr>
        <w:tabs>
          <w:tab w:leader="none" w:pos="16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20" w:firstLine="1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женщины по уходу многофункциональный с возможностью катетериза</w:t>
        <w:softHyphen/>
        <w:t>ции мочевого пузыря или фантом таза женский для катетеризации мочевого пузыря</w:t>
      </w:r>
    </w:p>
    <w:p>
      <w:pPr>
        <w:pStyle w:val="Style5"/>
        <w:numPr>
          <w:ilvl w:val="0"/>
          <w:numId w:val="5"/>
        </w:numPr>
        <w:tabs>
          <w:tab w:leader="none" w:pos="16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20" w:firstLine="1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Антисептический раствор для слизистых оболочек (из расчета 5 мл на одну по</w:t>
        <w:softHyphen/>
        <w:t>пытку аккредитуемого)</w:t>
      </w:r>
    </w:p>
    <w:p>
      <w:pPr>
        <w:pStyle w:val="Style5"/>
        <w:numPr>
          <w:ilvl w:val="0"/>
          <w:numId w:val="5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Впитывающая пелёнка (из расчета 1 шт на одну попытку аккредитуемого)</w:t>
      </w:r>
    </w:p>
    <w:p>
      <w:pPr>
        <w:pStyle w:val="Style5"/>
        <w:numPr>
          <w:ilvl w:val="0"/>
          <w:numId w:val="5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5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«Б».</w:t>
      </w:r>
    </w:p>
    <w:p>
      <w:pPr>
        <w:pStyle w:val="Style5"/>
        <w:numPr>
          <w:ilvl w:val="0"/>
          <w:numId w:val="5"/>
        </w:numPr>
        <w:tabs>
          <w:tab w:leader="none" w:pos="16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Катетер мягкий мочевой Фолея женский в стерильной упаковке (из расчета 1 шт на одну попытку аккредитуемого)</w:t>
      </w:r>
    </w:p>
    <w:p>
      <w:pPr>
        <w:pStyle w:val="Style5"/>
        <w:numPr>
          <w:ilvl w:val="0"/>
          <w:numId w:val="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</w:t>
        <w:softHyphen/>
        <w:t>мого)</w:t>
      </w:r>
    </w:p>
    <w:p>
      <w:pPr>
        <w:pStyle w:val="Style5"/>
        <w:numPr>
          <w:ilvl w:val="0"/>
          <w:numId w:val="5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в стерильной упаковке</w:t>
      </w:r>
    </w:p>
    <w:p>
      <w:pPr>
        <w:pStyle w:val="Style5"/>
        <w:numPr>
          <w:ilvl w:val="0"/>
          <w:numId w:val="5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нестерильный</w:t>
      </w:r>
    </w:p>
    <w:p>
      <w:pPr>
        <w:pStyle w:val="Style5"/>
        <w:numPr>
          <w:ilvl w:val="0"/>
          <w:numId w:val="5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 слойная медицинская одноразовая нестерильная (из расчета 1 маска на все попытки аккредитуемого)</w:t>
      </w:r>
    </w:p>
    <w:p>
      <w:pPr>
        <w:pStyle w:val="Style5"/>
        <w:numPr>
          <w:ilvl w:val="0"/>
          <w:numId w:val="5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Судно медицинское подкладное (из расчета 1 шт на все попытки аккредитуемого)</w:t>
      </w:r>
    </w:p>
    <w:p>
      <w:pPr>
        <w:pStyle w:val="Style5"/>
        <w:numPr>
          <w:ilvl w:val="0"/>
          <w:numId w:val="5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20" w:lineRule="exact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Ножницы</w:t>
      </w:r>
    </w:p>
    <w:p>
      <w:pPr>
        <w:pStyle w:val="Style5"/>
        <w:numPr>
          <w:ilvl w:val="0"/>
          <w:numId w:val="5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28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15pt;margin-top:12.05pt;width:48.pt;height:14.1pt;z-index:-125829376;mso-wrap-distance-left:5.pt;mso-wrap-distance-right:5.pt;mso-wrap-distance-bottom:27.6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красного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2.15pt;margin-top:53.6pt;width:17.05pt;height:14.05pt;z-index:-125829375;mso-wrap-distance-left:5.pt;mso-wrap-distance-right:42.25pt;mso-wrap-distance-bottom:43.9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го)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.15pt;margin-top:111.45pt;width:17.05pt;height:14.05pt;z-index:-125829374;mso-wrap-distance-left:5.pt;mso-wrap-distance-right:42.25pt;mso-wrap-distance-bottom:47.6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го)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61.45pt;margin-top:25.75pt;width:470.65pt;height:127.4pt;z-index:-125829373;mso-wrap-distance-left:5.pt;mso-wrap-distance-right:6.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numPr>
                      <w:ilvl w:val="0"/>
                      <w:numId w:val="3"/>
                    </w:numPr>
                    <w:tabs>
                      <w:tab w:leader="none" w:pos="3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3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Пакет для утилизации медицинских отходов класса «Б» желтого цвета</w:t>
                  </w:r>
                </w:p>
                <w:p>
                  <w:pPr>
                    <w:pStyle w:val="Style5"/>
                    <w:numPr>
                      <w:ilvl w:val="0"/>
                      <w:numId w:val="3"/>
                    </w:numPr>
                    <w:tabs>
                      <w:tab w:leader="none" w:pos="3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08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Перчатки медицинские стерильные (из расчета 1 пара на одну попытку аккредитуемо</w:t>
                  </w:r>
                </w:p>
                <w:p>
                  <w:pPr>
                    <w:pStyle w:val="Style5"/>
                    <w:numPr>
                      <w:ilvl w:val="0"/>
                      <w:numId w:val="3"/>
                    </w:numPr>
                    <w:tabs>
                      <w:tab w:leader="none" w:pos="36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Пинцет в стерильной упаковке (из расчета 1шт на одну попытку аккредитуемого)</w:t>
                  </w:r>
                </w:p>
                <w:p>
                  <w:pPr>
                    <w:pStyle w:val="Style5"/>
                    <w:numPr>
                      <w:ilvl w:val="0"/>
                      <w:numId w:val="3"/>
                    </w:numPr>
                    <w:tabs>
                      <w:tab w:leader="none" w:pos="36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8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Пластырь медицинский на тканевой основе</w:t>
                  </w:r>
                </w:p>
                <w:p>
                  <w:pPr>
                    <w:pStyle w:val="Style5"/>
                    <w:numPr>
                      <w:ilvl w:val="0"/>
                      <w:numId w:val="3"/>
                    </w:numPr>
                    <w:tabs>
                      <w:tab w:leader="none" w:pos="3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03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Салфетка с антисептиком одноразовая (из расчета 4 шт на одну попытку аккредитуемо-</w:t>
                  </w:r>
                </w:p>
                <w:p>
                  <w:pPr>
                    <w:pStyle w:val="Style5"/>
                    <w:numPr>
                      <w:ilvl w:val="0"/>
                      <w:numId w:val="3"/>
                    </w:numPr>
                    <w:tabs>
                      <w:tab w:leader="none" w:pos="36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Стол для расходных материалов</w:t>
                  </w:r>
                </w:p>
                <w:p>
                  <w:pPr>
                    <w:pStyle w:val="Style5"/>
                    <w:numPr>
                      <w:ilvl w:val="0"/>
                      <w:numId w:val="3"/>
                    </w:numPr>
                    <w:tabs>
                      <w:tab w:leader="none" w:pos="51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Фантом женской промежности для катетеризации мочевого пузыря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</w:t>
      </w:r>
      <w:r>
        <w:br w:type="page"/>
      </w:r>
    </w:p>
    <w:p>
      <w:pPr>
        <w:pStyle w:val="Style5"/>
        <w:numPr>
          <w:ilvl w:val="0"/>
          <w:numId w:val="7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со стерильным глицерином (из расчета 5 мл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журнал учета процедур (форма 029/У), лист назначения (из расчета 1 бланк на все попытки аккредитуемого)</w:t>
      </w:r>
    </w:p>
    <w:p>
      <w:pPr>
        <w:pStyle w:val="Style5"/>
        <w:numPr>
          <w:ilvl w:val="0"/>
          <w:numId w:val="7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1шт на все попытки аккредитуемого)</w:t>
      </w:r>
    </w:p>
    <w:p>
      <w:pPr>
        <w:pStyle w:val="Style5"/>
        <w:numPr>
          <w:ilvl w:val="0"/>
          <w:numId w:val="7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со стерильным глицерином</w:t>
      </w:r>
    </w:p>
    <w:p>
      <w:pPr>
        <w:pStyle w:val="Style5"/>
        <w:numPr>
          <w:ilvl w:val="0"/>
          <w:numId w:val="7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20 мл (из расчета 1шт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9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 0,9% раствором натрия хлорида (из расчета 1шт на все попытки аккредитуе</w:t>
        <w:softHyphen/>
        <w:t>мого)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88" w:lineRule="exact"/>
        <w:ind w:left="700" w:right="0" w:firstLine="62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1"/>
    </w:p>
    <w:p>
      <w:pPr>
        <w:pStyle w:val="Style5"/>
        <w:numPr>
          <w:ilvl w:val="0"/>
          <w:numId w:val="9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80" w:right="0" w:firstLine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9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700" w:firstLine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9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700" w:firstLine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9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541н "Об утверждении Единого квалификационного справочника должностей руководителей, спе</w:t>
        <w:softHyphen/>
        <w:t>циалистов и служащих, раздел "Квалификационные характеристики должностей работников в сфере здравоохранения"</w:t>
      </w:r>
    </w:p>
    <w:p>
      <w:pPr>
        <w:pStyle w:val="Style5"/>
        <w:numPr>
          <w:ilvl w:val="0"/>
          <w:numId w:val="9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700" w:firstLine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</w:t>
        <w:softHyphen/>
        <w:t>комления пациента либо его законного представителя с медицинской документацией, отража</w:t>
        <w:softHyphen/>
        <w:t>ющей состояние здоровья пациента»</w:t>
      </w:r>
    </w:p>
    <w:p>
      <w:pPr>
        <w:pStyle w:val="Style5"/>
        <w:numPr>
          <w:ilvl w:val="0"/>
          <w:numId w:val="9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700" w:firstLine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</w:t>
        <w:softHyphen/>
        <w:t>нипуляции сестринского ухода», утвержден и введен в действие Приказом Федерального агентства по техническому регулированию и метрологии Российской Федерации от 31.03.2015 № 199-ст</w:t>
      </w:r>
    </w:p>
    <w:p>
      <w:pPr>
        <w:pStyle w:val="Style5"/>
        <w:numPr>
          <w:ilvl w:val="0"/>
          <w:numId w:val="9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700" w:firstLine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</w:t>
        <w:softHyphen/>
        <w:t>ям, осуществляющим медицинскую деятельность», утвержден постановлением главного госу</w:t>
        <w:softHyphen/>
        <w:t>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9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700" w:firstLine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</w:t>
        <w:softHyphen/>
        <w:t>го врача Российской Федерации от 9.12.2010 № 163</w:t>
      </w:r>
    </w:p>
    <w:p>
      <w:pPr>
        <w:pStyle w:val="Style5"/>
        <w:numPr>
          <w:ilvl w:val="0"/>
          <w:numId w:val="9"/>
        </w:numPr>
        <w:tabs>
          <w:tab w:leader="none" w:pos="1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700" w:firstLine="1140"/>
        <w:sectPr>
          <w:pgSz w:w="11900" w:h="16840"/>
          <w:pgMar w:top="1113" w:left="911" w:right="218" w:bottom="166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</w:t>
        <w:softHyphen/>
        <w:t>ных форм медицинской документации, используемых в медицинских организациях, оказываю</w:t>
        <w:softHyphen/>
        <w:t>щих медицинскую помощь в амбулаторных условиях, и порядков их заполнению»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249" w:line="220" w:lineRule="exact"/>
        <w:ind w:left="0" w:right="24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"/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38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4" w:line="28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11"/>
        </w:rPr>
        <w:t xml:space="preserve">Анестезиология и реаниматология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внутривенное введение лекарственного препарата (струйно)</w:t>
      </w:r>
    </w:p>
    <w:tbl>
      <w:tblPr>
        <w:tblOverlap w:val="never"/>
        <w:tblLayout w:type="fixed"/>
        <w:jc w:val="center"/>
      </w:tblPr>
      <w:tblGrid>
        <w:gridCol w:w="590"/>
        <w:gridCol w:w="7099"/>
        <w:gridCol w:w="1517"/>
        <w:gridCol w:w="147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Форма</w:t>
            </w:r>
          </w:p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представле</w:t>
              <w:softHyphen/>
            </w:r>
          </w:p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5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Убедиться в наличии у пациента добровольного информированно</w:t>
              <w:softHyphen/>
              <w:t>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Уточнить аллергический анамнез у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Предложить или помочь пациенту занять удобное положение сидя или лежа на спине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упаковку с лекарственным препаратом, сверить его наиме</w:t>
              <w:softHyphen/>
              <w:t>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Выложить на манипуляционный стол расходные материалы и ин</w:t>
              <w:softHyphen/>
              <w:t>струменты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маску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Вскрыть поочередно 4 одноразовые спиртовые салфетки и, не вынимая из упаковки, оставить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ампулу с лекарственным средством в доминантную руку, чтобы специально нанесенный цветной маркер был обращен к ак- кредитуемому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Встряхнуть ампулу, чтобы весь лекарственный препарат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шейку ампулы первой спиртовой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Обернуть этой же стерильной спиртовой салфеткой головку ампулы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Вскрыть ампулу резким движением пальцев руки "от себя"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0"/>
        <w:gridCol w:w="7099"/>
        <w:gridCol w:w="1517"/>
        <w:gridCol w:w="147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Вскрытую ампулу с лекарственным средством поставить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Стерильную спиртовую салфетку (внутри которой головка ампулы) и упаковку от нее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Вскрыть упаковку одноразового стерильного шприца со стороны 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Взять собранный шприц из упаковки, снять колпачок с иглы, придерживая ее за канюлю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Поместить иглу в непрокалываемые контейнер отходов класса</w:t>
            </w:r>
          </w:p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Вскрыть стерильную упаковку иглы для инъекции со стороны канюли и взяв шприц, присоединить шприц к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Положить собранный шприц с лекарственным препаратом в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Попросить пациента освободить от одежды область локтевого сгиба правой или левой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Подложить под локоть пациента клеенчатую подушечку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Наложить венозный жгут в средней трети плеча на одежду или одноразовую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Попросить пациента несколько раз сжать кисть в кулак и разжать ее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Пропальпировать и осмотреть предполагаемое место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Обработать место венепункции 2-ой одноразовой салфеткой с ан</w:t>
              <w:softHyphen/>
              <w:t>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Обработать место венепункции 3 -й одноразовой салфеткой с ан</w:t>
              <w:softHyphen/>
              <w:t>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использованные одноразовые салфетки с антисептиком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Поместить упаковки от одноразовых салфеток с антисептиком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0"/>
        <w:gridCol w:w="7099"/>
        <w:gridCol w:w="1517"/>
        <w:gridCol w:w="147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шприц в доминантную руку, фиксируя указательным паль</w:t>
              <w:softHyphen/>
              <w:t>цем канюлю иглы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Снять колпачок с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Утилизировать колпачок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Натянуть свободной рукой кожу на расстоянии примерно 5 см ниже места венепункции по направлению к периферии кожу, фик</w:t>
              <w:softHyphen/>
              <w:t>сируя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Пунктировать локтевую вену «одномоментно» или «двухмомент- но» под углом 10-15° (почти параллельно коже), держа иглу сре</w:t>
              <w:softHyphen/>
              <w:t>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5"/>
              </w:rPr>
              <w:t xml:space="preserve">Ввести иглу не более чем на </w:t>
            </w:r>
            <w:r>
              <w:rPr>
                <w:rStyle w:val="CharStyle21"/>
              </w:rPr>
              <w:t>Уг</w:t>
            </w:r>
            <w:r>
              <w:rPr>
                <w:rStyle w:val="CharStyle15"/>
              </w:rPr>
              <w:t xml:space="preserve">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Убедиться, что игла в вене - потянуть поршень шприца на себя при этом в шприц должна поступать кровь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Развязать/ослабить жгут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Убедиться, что игла в вене - потянуть поршень шприца на себя при этом в шприц должна поступать кровь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Нажать свободной рукой на поршень, не меняя положения шпри</w:t>
              <w:softHyphen/>
              <w:t>ца, медленно (в соответствии с рекомендациями врача) ввести ле</w:t>
              <w:softHyphen/>
              <w:t>карственный препарат, оставив в шприце незначительное количе</w:t>
              <w:softHyphen/>
              <w:t>ство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4-ую одноразовую салфетку с антисептиком прижать ее к месту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Извлечь иглу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Попросить пациента держать одноразовую салфетку с антисепти</w:t>
              <w:softHyphen/>
              <w:t>ком у места венепункции 5-7 минут, прижимая большим пальцем второй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Окончание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Отсоединить иглу от шприца с помощью иглосъемника и поме</w:t>
              <w:softHyphen/>
              <w:t>стить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шприц в неразобранном виде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Убедиться (через 5-7 минут) в отсутствии наружного кровотече</w:t>
              <w:softHyphen/>
              <w:t>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Поместить одноразовую салфетку с антисептиком, использован</w:t>
              <w:softHyphen/>
              <w:t>ную при инъекции, в емкость для медицинских отходов класса</w:t>
            </w:r>
          </w:p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упаковку от шприца в емкость для медицинских отхо</w:t>
              <w:softHyphen/>
              <w:t>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Поместить упаковку от салфетки в емкость для медицинских от</w:t>
              <w:softHyphen/>
              <w:t>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Обработать рабочую поверхность манипуляционного стола дез</w:t>
              <w:softHyphen/>
              <w:t>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Салфетки поместить в емкость для медицинских отходов класса</w:t>
            </w:r>
          </w:p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Поместить очки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590"/>
        <w:gridCol w:w="7099"/>
        <w:gridCol w:w="1517"/>
        <w:gridCol w:w="1474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Сделать запись о результатах выполнения процедуры в медицин</w:t>
              <w:softHyphen/>
              <w:t>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30" type="#_x0000_t202" style="position:absolute;margin-left:109.4pt;margin-top:114.05pt;width:49.45pt;height:13.15pt;z-index:-125829372;mso-wrap-distance-left:6.7pt;mso-wrap-distance-top:15.85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margin-left:262.05pt;margin-top:113.1pt;width:274.55pt;height:14.8pt;z-index:-125829371;mso-wrap-distance-left:6.7pt;mso-wrap-distance-top:15.85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6.7pt;margin-top:102.pt;width:542.9pt;height:11.05pt;z-index:-125829370;mso-wrap-distance-left:6.7pt;mso-wrap-distance-top:15.85pt;mso-wrap-distance-right:5.pt;mso-wrap-distance-bottom:20.pt;mso-position-horizontal-relative:margin;mso-position-vertical-relative:margin">
            <v:imagedata r:id="rId5" r:href="rId6"/>
            <w10:wrap type="topAndBottom" anchorx="margin" anchory="margin"/>
          </v:shape>
        </w:pict>
      </w:r>
    </w:p>
    <w:p>
      <w:pPr>
        <w:widowControl w:val="0"/>
        <w:rPr>
          <w:sz w:val="2"/>
          <w:szCs w:val="2"/>
        </w:rPr>
        <w:sectPr>
          <w:pgSz w:w="11900" w:h="16840"/>
          <w:pgMar w:top="1034" w:left="912" w:right="307" w:bottom="124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0"/>
          <w:b w:val="0"/>
          <w:bCs w:val="0"/>
        </w:rPr>
        <w:t>внут</w:t>
        <w:softHyphen/>
        <w:t>ривенное введение лекарственного препарата (струйно)</w:t>
      </w:r>
    </w:p>
    <w:tbl>
      <w:tblPr>
        <w:tblOverlap w:val="never"/>
        <w:tblLayout w:type="fixed"/>
        <w:jc w:val="center"/>
      </w:tblPr>
      <w:tblGrid>
        <w:gridCol w:w="883"/>
        <w:gridCol w:w="4493"/>
        <w:gridCol w:w="5074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Примерный текст комментария аккредитуе</w:t>
              <w:softHyphen/>
              <w:t>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Установить контакт с пациентом: поздо</w:t>
              <w:softHyphen/>
              <w:t>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«Здравствуйте!»</w:t>
            </w:r>
          </w:p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15"/>
              </w:rPr>
              <w:t>«Я медсестра анестезист» «Меня зовут (ФИО)»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Сверить ФИО пациента с листом назна</w:t>
              <w:softHyphen/>
              <w:t>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«Пациент идентифицирован в соответствии с листом назначения»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«Вам назначена процедура внутривенного струйного введения лекарственного препара</w:t>
              <w:softHyphen/>
              <w:t>та (указать наименование в соот</w:t>
              <w:softHyphen/>
              <w:t>ветствии с условием)»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Убедиться в наличии у пациента добро</w:t>
              <w:softHyphen/>
              <w:t>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«У Вас нет возражений на выполнение дан</w:t>
              <w:softHyphen/>
              <w:t>ной процедуры?»</w:t>
            </w:r>
          </w:p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«По назначению врача я проведу введение лекарственного препарата (указать наименование в соответствии условием) внутривенно в вену локтевого сгиба. Проце</w:t>
              <w:softHyphen/>
              <w:t>дура проводится в положении лежа на спине на кушетке или сидя. В течение процедуры прошу Вас не шевелиться и сообщать мне о любых изменениях Вашего состояния»»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Уточнить аллергический анамнез у па</w:t>
              <w:softHyphen/>
              <w:t>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«У вас есть аллергия на данный лекарствен</w:t>
              <w:softHyphen/>
              <w:t>ный препарат? «У пациента нет аллергии на данный лекарственный препарат»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Предложить или помочь пациенту занять удобное положение сидя или лежа на спине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«Займите удобное положение лежа на спине или сидя, или я могу вам в этом помочь»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«Герметичность упаковки одноразового шприца не нарушена. Визуальная целостность упаковки одноразового шприца сохранена. Срок годности соответствует сроку хранения»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«Герметичность упаковки иглы для инъекций не нарушена. Визуальная целостность упаков</w:t>
              <w:softHyphen/>
              <w:t>ки сохранена. Срок годности соответствует сроку хранения»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«Герметичность упаковки одноразовых спир</w:t>
              <w:softHyphen/>
              <w:t>товых салфеток не нарушена. Визуальная це</w:t>
              <w:softHyphen/>
              <w:t>лостность упаковки сохранена. Срок годности соответствует сроку хранения»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упаковку с лекарственным препа</w:t>
              <w:softHyphen/>
              <w:t>ратом, сверить его наименование с назначением врача, проверить дозиров</w:t>
              <w:softHyphen/>
              <w:t>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«Название лекарственного препарата соответ</w:t>
              <w:softHyphen/>
              <w:t>ствует листу назначений. Дозировка, объем, процентная концентрация лекарственного препарата соответствует листу назначений»</w:t>
            </w:r>
          </w:p>
        </w:tc>
      </w:tr>
    </w:tbl>
    <w:p>
      <w:pPr>
        <w:framePr w:w="104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3"/>
        <w:gridCol w:w="4493"/>
        <w:gridCol w:w="507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</w:t>
              <w:softHyphen/>
              <w:t>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«Обрабатываю руки при помощи кожного ан</w:t>
              <w:softHyphen/>
              <w:t>тисептика. Не сушить. Дожидаюсь полного высыхания кожного антисептика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«Название лекарственного препарата, объем, процентная концентрация и дозировка соот</w:t>
              <w:softHyphen/>
              <w:t>ветствуют листу назначений»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Попросить пациента освободить от одежды область локтевого сгиба правой или левой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«Освободите от одежды область локтевого сгиба или я могу вам в этом помочь»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«Пульс на лучевой артерии определяется»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Попросить пациента несколько раз сжать кисть в кулак и разжать ее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«Пожалуйста, несколько раз сожмите кисть в кулак и оставьте кулак сжатым»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«Пожалуйста, сожмите кисть в кулак»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«Пожалуйста, разожмите кулак»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Попросить пациента держать одноразовую салфетку с антисептиком у места венепункции 5-7 минут, прижимая большим пальцем второй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«Пожалуйста, держите одноразовую салфетку с антисептиком у места венепункции 5 -7 ми</w:t>
              <w:softHyphen/>
              <w:t>нут, прижимая большим пальцем второй ру</w:t>
              <w:softHyphen/>
              <w:t>ки»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«Через 5-7 минут наружное кровотечение в области венепункции отсутствует»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«Обрабатываю рабочую поверхность манипу</w:t>
              <w:softHyphen/>
              <w:t>ляционного стола дезинфицирующими сал</w:t>
              <w:softHyphen/>
              <w:t>фетками методом протирания двукратно с ин</w:t>
              <w:softHyphen/>
              <w:t>тервалом 15 минут»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«Помещаю салфетки в емкость для медицин</w:t>
              <w:softHyphen/>
              <w:t>ских отходов класса «Б»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</w:t>
              <w:softHyphen/>
              <w:t>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«Обрабатываю руки при помощи кожного ан</w:t>
              <w:softHyphen/>
              <w:t>тисептика. Не сушить. Дожидаюсь полного высыхания кожного антисептика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104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292" w:after="195" w:line="220" w:lineRule="exact"/>
        <w:ind w:left="84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5"/>
    </w:p>
    <w:p>
      <w:pPr>
        <w:pStyle w:val="Style5"/>
        <w:numPr>
          <w:ilvl w:val="0"/>
          <w:numId w:val="11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11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11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верхней конечности для внутривенной инъекции</w:t>
      </w:r>
    </w:p>
    <w:p>
      <w:pPr>
        <w:pStyle w:val="Style5"/>
        <w:numPr>
          <w:ilvl w:val="0"/>
          <w:numId w:val="11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11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11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11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11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5"/>
        <w:numPr>
          <w:ilvl w:val="0"/>
          <w:numId w:val="11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</w:t>
        <w:softHyphen/>
        <w:t>ного) цвета</w:t>
      </w:r>
    </w:p>
    <w:p>
      <w:pPr>
        <w:pStyle w:val="Style5"/>
        <w:numPr>
          <w:ilvl w:val="0"/>
          <w:numId w:val="11"/>
        </w:numPr>
        <w:tabs>
          <w:tab w:leader="none" w:pos="1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11"/>
        </w:numPr>
        <w:tabs>
          <w:tab w:leader="none" w:pos="15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10 мл., в комплекте с иглой (из расчета 1 шт на одну попытку аккредитуемого).</w:t>
      </w:r>
    </w:p>
    <w:p>
      <w:pPr>
        <w:pStyle w:val="Style5"/>
        <w:numPr>
          <w:ilvl w:val="0"/>
          <w:numId w:val="11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Игла инъекционная однократного применения длина 30-40 мм; (из расчета 1 шт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4 шт на одну попытку аккредитуемо</w:t>
        <w:softHyphen/>
        <w:t>го)</w:t>
      </w:r>
    </w:p>
    <w:p>
      <w:pPr>
        <w:pStyle w:val="Style5"/>
        <w:numPr>
          <w:ilvl w:val="0"/>
          <w:numId w:val="11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с нанесенным цветным маркером для вскрытия в оригинальной заводской упаковке (из расчета 1 мл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2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5"/>
        <w:numPr>
          <w:ilvl w:val="0"/>
          <w:numId w:val="11"/>
        </w:numPr>
        <w:tabs>
          <w:tab w:leader="none" w:pos="12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тканевая под жгут (из расчета 1 шт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2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Подушечка из влагостойкого материала</w:t>
      </w:r>
    </w:p>
    <w:p>
      <w:pPr>
        <w:pStyle w:val="Style5"/>
        <w:numPr>
          <w:ilvl w:val="0"/>
          <w:numId w:val="11"/>
        </w:numPr>
        <w:tabs>
          <w:tab w:leader="none" w:pos="12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3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Очки защитные медицинские (из расчета 1шт на все попытки аккредитуемого)</w:t>
      </w:r>
    </w:p>
    <w:p>
      <w:pPr>
        <w:pStyle w:val="Style5"/>
        <w:numPr>
          <w:ilvl w:val="0"/>
          <w:numId w:val="11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</w:t>
        <w:softHyphen/>
        <w:t>кументации (из расчета 1 шт на все попытки аккредитуемого)</w:t>
      </w:r>
    </w:p>
    <w:p>
      <w:pPr>
        <w:pStyle w:val="Style5"/>
        <w:numPr>
          <w:ilvl w:val="0"/>
          <w:numId w:val="11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листа(чек-листа)</w:t>
      </w:r>
    </w:p>
    <w:p>
      <w:pPr>
        <w:pStyle w:val="Style5"/>
        <w:numPr>
          <w:ilvl w:val="0"/>
          <w:numId w:val="13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13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</w:t>
        <w:softHyphen/>
        <w:t>дитации специалистов»</w:t>
      </w:r>
    </w:p>
    <w:p>
      <w:pPr>
        <w:pStyle w:val="Style5"/>
        <w:numPr>
          <w:ilvl w:val="0"/>
          <w:numId w:val="13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13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</w:t>
        <w:softHyphen/>
        <w:t>ния пациента либо его законного представителя с медицинской документацией, отражающей состо</w:t>
        <w:softHyphen/>
        <w:t>яние здоровья пациента»</w:t>
      </w:r>
    </w:p>
    <w:p>
      <w:pPr>
        <w:pStyle w:val="Style5"/>
        <w:numPr>
          <w:ilvl w:val="0"/>
          <w:numId w:val="13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 200-ст</w:t>
      </w:r>
    </w:p>
    <w:p>
      <w:pPr>
        <w:pStyle w:val="Style5"/>
        <w:numPr>
          <w:ilvl w:val="0"/>
          <w:numId w:val="13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</w:t>
        <w:softHyphen/>
        <w:t>ного санитарного врача Российской Федерации от 18.05.2010 № 58</w:t>
      </w:r>
    </w:p>
    <w:p>
      <w:pPr>
        <w:pStyle w:val="Style5"/>
        <w:numPr>
          <w:ilvl w:val="0"/>
          <w:numId w:val="13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2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</w:t>
        <w:softHyphen/>
        <w:t>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13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23 июля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 и «Об утверждении Единого квалификационного справочника должностей руководителей, спе</w:t>
        <w:softHyphen/>
        <w:t>циалистов и служащих, раздел «Квалификационные характеристики должностей работников в сфе</w:t>
        <w:softHyphen/>
        <w:t>ре здравоохранения»</w:t>
      </w:r>
    </w:p>
    <w:p>
      <w:pPr>
        <w:pStyle w:val="Style5"/>
        <w:numPr>
          <w:ilvl w:val="0"/>
          <w:numId w:val="13"/>
        </w:numPr>
        <w:tabs>
          <w:tab w:leader="none" w:pos="12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</w:t>
        <w:softHyphen/>
        <w:t>дицинскую помощь в амбулаторных условиях, и порядков их заполнению»</w:t>
      </w:r>
    </w:p>
    <w:p>
      <w:pPr>
        <w:pStyle w:val="Style5"/>
        <w:numPr>
          <w:ilvl w:val="0"/>
          <w:numId w:val="13"/>
        </w:numPr>
        <w:tabs>
          <w:tab w:leader="none" w:pos="13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3.5.1.0113-16 Методические рекомендации «Использование перчаток для профилак</w:t>
        <w:softHyphen/>
        <w:t>тики инфекций, связанных с оказанием медицинской помощи в медицинских организациях».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38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4" w:line="288" w:lineRule="exact"/>
        <w:ind w:left="0" w:right="7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11"/>
        </w:rPr>
        <w:t xml:space="preserve">Анестезиология и реаниматология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rStyle w:val="CharStyle1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внутримышечное введение лекарственного препарата</w:t>
      </w:r>
    </w:p>
    <w:tbl>
      <w:tblPr>
        <w:tblOverlap w:val="never"/>
        <w:tblLayout w:type="fixed"/>
        <w:jc w:val="center"/>
      </w:tblPr>
      <w:tblGrid>
        <w:gridCol w:w="576"/>
        <w:gridCol w:w="6389"/>
        <w:gridCol w:w="1694"/>
        <w:gridCol w:w="1435"/>
      </w:tblGrid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60" w:right="0" w:firstLine="0"/>
            </w:pPr>
            <w:r>
              <w:rPr>
                <w:rStyle w:val="CharStyle2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2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00" w:lineRule="exact"/>
              <w:ind w:left="0" w:right="0" w:firstLine="0"/>
            </w:pPr>
            <w:r>
              <w:rPr>
                <w:rStyle w:val="CharStyle28"/>
              </w:rPr>
              <w:t>Форма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00" w:lineRule="exact"/>
              <w:ind w:left="0" w:right="0" w:firstLine="0"/>
            </w:pPr>
            <w:r>
              <w:rPr>
                <w:rStyle w:val="CharStyle28"/>
              </w:rPr>
              <w:t>представлен и 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Отметка о выполнении да/нет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5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5"/>
              </w:rPr>
              <w:t>Объяснить ход и цель процедуры (уточнить аллергологический анамнез)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Убедиться в наличии у пациента добровольного инфор</w:t>
              <w:softHyphen/>
              <w:t>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8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Предложить пациенту занять удобное положение на кушетке лежа на животе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Проверить герметичность упаковки и срок годности одноразово</w:t>
              <w:softHyphen/>
              <w:t>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15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Взять упаковку с лекарственным препаратом, сверить его наименование с назначением врача, проверить дозировку, объ</w:t>
              <w:softHyphen/>
              <w:t>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15"/>
              </w:rPr>
              <w:t>Выложить на манипуляционный стол расходные материалы и ин</w:t>
              <w:softHyphen/>
              <w:t>струменты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8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Надеть средства защиты (маску одноразовую)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40" w:right="0" w:firstLine="0"/>
            </w:pPr>
            <w:r>
              <w:rPr>
                <w:rStyle w:val="CharStyle15"/>
              </w:rPr>
              <w:t>Вскрыть поочередно 4 одноразовые спиртовые салфетками и не вынимая из упаковки оставить на манипу</w:t>
              <w:softHyphen/>
              <w:t>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Взять ампулу с лекарственным средством в доминантную руку, чтобы специально нанесенный цветной маркер был обращен к аккредитуемому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Прочитать на ампуле название препарата, объем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5"/>
              </w:rPr>
              <w:t>Встряхнуть ампулу, чтобы весь лекарственный препарат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15"/>
              </w:rPr>
              <w:t>Обработать шейку ампулы первой стерильной спиртовой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6389"/>
        <w:gridCol w:w="1694"/>
        <w:gridCol w:w="1435"/>
      </w:tblGrid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40" w:right="0" w:firstLine="0"/>
            </w:pPr>
            <w:r>
              <w:rPr>
                <w:rStyle w:val="CharStyle15"/>
              </w:rPr>
              <w:t>Обернуть этой же спиртовой салфеткой головку ампулы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Вскрыть ампулу резким движением пальцев руки "от себя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15"/>
              </w:rPr>
              <w:t>Вскрытую ампулу с лекарственным средством поставить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15"/>
              </w:rPr>
              <w:t>Спиртовую салфетку (внутри которой головка ампулы) и упаковку от нее поместить в емкость для меди</w:t>
              <w:softHyphen/>
              <w:t>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Вскрыть упаковку одноразового стерильного шприца со стороны 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15"/>
              </w:rPr>
              <w:t>Взяться за рукоятку поршня и обеспечить соединение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15"/>
              </w:rPr>
              <w:t>цилиндра шприца с иглой внутри упаковки (не снимая колпачка с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15"/>
              </w:rPr>
              <w:t>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Взять собранный шприц из упаковки, снять колпачок с иглы, придерживая иглу за канюлю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15"/>
              </w:rP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5"/>
              </w:rPr>
              <w:t>Снять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Поместить иглу в непрокалываемый контейнер отходов касса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5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5"/>
              </w:rPr>
              <w:t>Вскрыть стерильную упаковку иглы для инъекции со стороны канюли и взяв шприц, присоединить шприц к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Положить собранный шприц с лекарственным препаратом в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40" w:right="0" w:firstLine="0"/>
            </w:pPr>
            <w:r>
              <w:rPr>
                <w:rStyle w:val="CharStyle15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15"/>
              </w:rPr>
              <w:t>Осмотреть и пропальпировать предполагаемое место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Обработать двукратно место инъекции 2 и 3 спиртовыми салфетками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5"/>
              </w:rPr>
              <w:t>Использованные спиртовые салфетки и упаковки от них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6389"/>
        <w:gridCol w:w="1694"/>
        <w:gridCol w:w="1435"/>
      </w:tblGrid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Туго натянуть кожу пациента в месте инъекции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большим и указательным пальцами одной руки, а в доминантную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руку взять шприц, придерживая канюлю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Ввести иглу быстрым движением руки под углом 90</w:t>
            </w:r>
            <w:r>
              <w:rPr>
                <w:rStyle w:val="CharStyle15"/>
                <w:vertAlign w:val="superscript"/>
              </w:rPr>
              <w:t xml:space="preserve">и </w:t>
            </w:r>
            <w:r>
              <w:rPr>
                <w:rStyle w:val="CharStyle15"/>
              </w:rPr>
              <w:t>на 2/3 её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Потянуть поршень на себя и убедиться в отсутствии крови в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Медленно ввести лекарственный препарат в мышцу не доминантной рукой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5"/>
              </w:rPr>
              <w:t>Извлечь иглу, прижав к месту инъекции 4-ю спиртовую салфетку, не отрывая руки с салфеткой, слегка помас</w:t>
              <w:softHyphen/>
              <w:t>сировать место введения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8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Отсоединить иглу от шприца с помощью иглосъемника и поме</w:t>
              <w:softHyphen/>
              <w:t>стить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40" w:right="0" w:firstLine="0"/>
            </w:pPr>
            <w:r>
              <w:rPr>
                <w:rStyle w:val="CharStyle15"/>
              </w:rPr>
              <w:t>Шприц в неразобранном виде поместить в емкость для меди</w:t>
              <w:softHyphen/>
              <w:t>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Убедиться в отсутствии наружного кровотечения в области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5"/>
              </w:rPr>
              <w:t>Поместить спиртовую салфетку, использованную при инъекции в емкость для медицинских отходов класса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5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40" w:right="0" w:firstLine="0"/>
            </w:pPr>
            <w:r>
              <w:rPr>
                <w:rStyle w:val="CharStyle15"/>
              </w:rPr>
              <w:t>Упаковку от шприца и упаковку от салфетки поместить в ем</w:t>
              <w:softHyphen/>
              <w:t>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40" w:right="0" w:firstLine="0"/>
            </w:pPr>
            <w:r>
              <w:rPr>
                <w:rStyle w:val="CharStyle15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5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5087" w:val="left"/>
          <w:tab w:leader="underscore" w:pos="8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72" w:after="8" w:line="220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  <w:t xml:space="preserve"> 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89" w:line="220" w:lineRule="exact"/>
        <w:ind w:left="2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7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0"/>
          <w:b w:val="0"/>
          <w:bCs w:val="0"/>
        </w:rPr>
        <w:t>внутримышечное введение лекарственного препарата»</w:t>
      </w:r>
    </w:p>
    <w:tbl>
      <w:tblPr>
        <w:tblOverlap w:val="never"/>
        <w:tblLayout w:type="fixed"/>
        <w:jc w:val="center"/>
      </w:tblPr>
      <w:tblGrid>
        <w:gridCol w:w="576"/>
        <w:gridCol w:w="4402"/>
        <w:gridCol w:w="5117"/>
      </w:tblGrid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4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560" w:right="0" w:firstLine="0"/>
            </w:pPr>
            <w:r>
              <w:rPr>
                <w:rStyle w:val="CharStyle15"/>
              </w:rPr>
              <w:t>Примерный текст комментариев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15"/>
              </w:rPr>
              <w:t>Установить контакт с пациентом (поздороваться, представиться, обо</w:t>
              <w:softHyphen/>
              <w:t>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«Здравствуйте! Меня зовут_(ФИО).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Вам необходимо провести процедуру введения ле</w:t>
              <w:softHyphen/>
              <w:t>карственного препарата в ягодичную мышцу»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15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«Представьтесь, пожалуйста». Как я могу к Вам об</w:t>
              <w:softHyphen/>
              <w:t>ращаться?»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15"/>
              </w:rPr>
              <w:t>Сверить ФИО пациента с медицинской до</w:t>
              <w:softHyphen/>
              <w:t>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«Пациент идентифицирован в соответствии с ли</w:t>
              <w:softHyphen/>
              <w:t>стом назначений»</w:t>
            </w:r>
          </w:p>
        </w:tc>
      </w:tr>
      <w:tr>
        <w:trPr>
          <w:trHeight w:val="28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15"/>
              </w:rPr>
              <w:t>Объяснить ход и цель процедуры (уточнить аллергологический анамнез)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«По назначению врача я проведу введение лекар</w:t>
              <w:softHyphen/>
              <w:t>ственного препарата (указать наименование в соот</w:t>
              <w:softHyphen/>
              <w:t>ветствии условием) внутримышечно (верхний наружный квадрант ягодицы) для уменьшения боле</w:t>
              <w:softHyphen/>
              <w:t>вых ощущений. Процедура проводится в положении лежа на животе на кушетке. В течение процедуры прошу Вас не шевелиться и сообщать мне о любых изменениях Вашего состояния», «Пациент не отме</w:t>
              <w:softHyphen/>
              <w:t>чает аллергию на данное лекарственное средство»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Убедиться в наличии у пациента добро</w:t>
              <w:softHyphen/>
              <w:t>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«Вы согласны на проведение данной процедуры?» «У пациента нет возражений на проведение данной процедуры»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15"/>
              </w:rPr>
              <w:t>Предложить пациенту занять удобное положение на кушетке лежа на животе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«Займите удобное положение на кушетке в поло</w:t>
              <w:softHyphen/>
              <w:t>жении лежа на животе или я могу вам в этом по</w:t>
              <w:softHyphen/>
              <w:t>мочь»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40" w:right="0" w:firstLine="0"/>
            </w:pPr>
            <w:r>
              <w:rPr>
                <w:rStyle w:val="CharStyle15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«Герметичность упаковки одноразового шприца не нарушена. Визуальная целостность упаковки одно</w:t>
              <w:softHyphen/>
              <w:t>разового шприца сохранена. Срок годности соот</w:t>
              <w:softHyphen/>
              <w:t>ветствует сроку хранения»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40" w:right="0" w:firstLine="0"/>
            </w:pPr>
            <w:r>
              <w:rPr>
                <w:rStyle w:val="CharStyle15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«Герметичность упаковки иглы для инъекций не нарушена. Визуальная целост</w:t>
              <w:softHyphen/>
              <w:t>ность упаковки сохранена. Срок годности со</w:t>
              <w:softHyphen/>
              <w:t>ответствует сроку хранения»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15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«Герметичность упаковки одноразовых спир</w:t>
              <w:softHyphen/>
              <w:t>товых салфеток не нарушена.</w:t>
            </w:r>
          </w:p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Визуальная целостность упаковки сохранена. Срок годности соответствует сроку хранения»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40" w:right="0" w:firstLine="0"/>
            </w:pPr>
            <w:r>
              <w:rPr>
                <w:rStyle w:val="CharStyle15"/>
              </w:rPr>
              <w:t>Взять упаковку с лекарственным препаратом, сверить 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5"/>
              </w:rPr>
              <w:t>«Наименование, дозировка, объем, процентная концентрация лекарственного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40" w:right="0" w:firstLine="0"/>
            </w:pPr>
            <w:r>
              <w:rPr>
                <w:rStyle w:val="CharStyle15"/>
              </w:rPr>
              <w:t>наименование с назначением врача, проверить дозировку, объем и срок годно</w:t>
              <w:softHyphen/>
              <w:t>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препарата соответствует листу назначений»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4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«Обрабатываю руки гигиеническим способом»</w:t>
            </w:r>
          </w:p>
        </w:tc>
      </w:tr>
    </w:tbl>
    <w:p>
      <w:pPr>
        <w:framePr w:w="100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5"/>
        <w:numPr>
          <w:ilvl w:val="0"/>
          <w:numId w:val="15"/>
        </w:numPr>
        <w:tabs>
          <w:tab w:leader="none" w:pos="16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" w:line="220" w:lineRule="exact"/>
        <w:ind w:left="1320" w:right="0" w:firstLine="0"/>
      </w:pPr>
      <w:r>
        <w:pict>
          <v:shape id="_x0000_s1033" type="#_x0000_t202" style="position:absolute;margin-left:0.6pt;margin-top:-346.1pt;width:504.7pt;height:5.e-002pt;z-index:-125829369;mso-wrap-distance-left:5.pt;mso-wrap-distance-right:30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76"/>
                    <w:gridCol w:w="4402"/>
                    <w:gridCol w:w="5117"/>
                  </w:tblGrid>
                  <w:tr>
                    <w:trPr>
                      <w:trHeight w:val="11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Прочитать на ампуле название пре</w:t>
                          <w:softHyphen/>
                          <w:t>парата, объем и дозировку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«Название лекарственного препарата, объ</w:t>
                          <w:softHyphen/>
                          <w:t>ем, процентная концентрация и дозировка соответствуют листу назначений»</w:t>
                        </w:r>
                      </w:p>
                    </w:tc>
                  </w:tr>
                  <w:tr>
                    <w:trPr>
                      <w:trHeight w:val="11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Попросить пациента освободить от одеж</w:t>
                          <w:softHyphen/>
                          <w:t>ды ягодичную область для инъекции (верхний наружный квад</w:t>
                          <w:softHyphen/>
                          <w:t>рант ягодицы)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«Освободите от одежды ягодичную область для инъекции или я могу вам в этом помочь»</w:t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Убедиться в отсутствии наружного кровотечения в области инъекции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«Наружного кровотечения в области инъекции от</w:t>
                          <w:softHyphen/>
                          <w:t>сутствует»</w:t>
                        </w:r>
                      </w:p>
                    </w:tc>
                  </w:tr>
                  <w:tr>
                    <w:trPr>
                      <w:trHeight w:val="13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Обработать рабочую поверхность мани</w:t>
                          <w:softHyphen/>
                          <w:t>пуляционного стола дезинфицирующими салфетками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двукратно с интервалом 15 минут методом протирания.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«Обрабатываю рабочую поверхность манипуля</w:t>
                          <w:softHyphen/>
                          <w:t>ционного стола дезинфицирующими салфетками методом протирания двукратно с интервалом 15 минут»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Салфетки поместить в емкость для медицинских отходов класса 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«Салфетки помещаю в емкость для медицинских отходов класса «Б»</w:t>
                        </w:r>
                      </w:p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Обработать руки гигиеническим способом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«Обрабатываю руки гигиеническим способом»</w:t>
                        </w:r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140" w:right="0" w:firstLine="0"/>
                        </w:pPr>
                        <w:r>
                          <w:rPr>
                            <w:rStyle w:val="CharStyle15"/>
                          </w:rPr>
                          <w:t>Уточнить у пациента о его самочувствии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«Как Вы себя чувствуете? Пациент чувствует себя удовлетворительно»</w:t>
                        </w:r>
                      </w:p>
                    </w:tc>
                  </w:tr>
                </w:tbl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Оборудование и оснащение для практического навыка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5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таза (или накладка) для введения лекарственного препарата в ягодичную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мышцу</w:t>
      </w:r>
    </w:p>
    <w:p>
      <w:pPr>
        <w:pStyle w:val="Style5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 контейнер с педалью для медицинских отходов класса «А»</w:t>
      </w:r>
    </w:p>
    <w:p>
      <w:pPr>
        <w:pStyle w:val="Style5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3" w:line="22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" w:line="22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5"/>
        <w:numPr>
          <w:ilvl w:val="0"/>
          <w:numId w:val="15"/>
        </w:numPr>
        <w:tabs>
          <w:tab w:leader="none" w:pos="16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320" w:right="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Ю.Пакет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13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20" w:right="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5 мл., в комплекте с иглой (из расчета 1 шт на одну попытку аккредитуемого)</w:t>
      </w:r>
    </w:p>
    <w:p>
      <w:pPr>
        <w:pStyle w:val="Style5"/>
        <w:numPr>
          <w:ilvl w:val="0"/>
          <w:numId w:val="13"/>
        </w:numPr>
        <w:tabs>
          <w:tab w:leader="none" w:pos="17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20" w:right="68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Игла инъекционная однократного применения длина 30-40 мм; (из расчета 1 шт на одну попытку аккредитуемого)</w:t>
      </w:r>
    </w:p>
    <w:p>
      <w:pPr>
        <w:pStyle w:val="Style5"/>
        <w:numPr>
          <w:ilvl w:val="0"/>
          <w:numId w:val="13"/>
        </w:numPr>
        <w:tabs>
          <w:tab w:leader="none" w:pos="17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20" w:right="68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4 шт на одну попытку аккреди</w:t>
        <w:softHyphen/>
        <w:t>туемого)</w:t>
      </w:r>
    </w:p>
    <w:p>
      <w:pPr>
        <w:pStyle w:val="Style5"/>
        <w:numPr>
          <w:ilvl w:val="0"/>
          <w:numId w:val="13"/>
        </w:numPr>
        <w:tabs>
          <w:tab w:leader="none" w:pos="17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20" w:right="68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с нанесенным цветным маркером для вскры</w:t>
        <w:softHyphen/>
        <w:t>тия в оригинальной заводской упаковке (из расчета 1 шт на одну попытку аккредитуемого)</w:t>
      </w:r>
    </w:p>
    <w:p>
      <w:pPr>
        <w:pStyle w:val="Style5"/>
        <w:numPr>
          <w:ilvl w:val="0"/>
          <w:numId w:val="13"/>
        </w:numPr>
        <w:tabs>
          <w:tab w:leader="none" w:pos="17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20" w:right="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аккреди</w:t>
        <w:softHyphen/>
        <w:t>туемого)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20" w:right="680"/>
      </w:pPr>
      <w:r>
        <w:pict>
          <v:shape id="_x0000_s1034" type="#_x0000_t202" style="position:absolute;margin-left:66.1pt;margin-top:-28.7pt;width:434.15pt;height:14.3pt;z-index:-125829368;mso-wrap-distance-left:5.pt;mso-wrap-distance-top:8.7pt;mso-wrap-distance-right:35.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16.Маска медицинская одноразовая (из расчета 1 шт на одну попытку аккредитуемо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15.5pt;margin-top:-15.05pt;width:17.05pt;height:14.05pt;z-index:-125829367;mso-wrap-distance-left:14.9pt;mso-wrap-distance-right:33.6pt;mso-wrap-distance-bottom:8.9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го)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17.Формы медицинской документации: лист назначения (из расчета 1 шт на все по пытки аккредитуемого)</w:t>
      </w:r>
      <w:r>
        <w:br w:type="page"/>
      </w:r>
    </w:p>
    <w:p>
      <w:pPr>
        <w:pStyle w:val="Style5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320" w:right="660" w:firstLine="1020"/>
      </w:pPr>
      <w:r>
        <w:pict>
          <v:shape id="_x0000_s1036" type="#_x0000_t202" style="position:absolute;margin-left:39.7pt;margin-top:38.45pt;width:230.4pt;height:30.25pt;z-index:-125829366;mso-wrap-distance-left:31.2pt;mso-wrap-distance-right:273.6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9" w:lineRule="exact"/>
                    <w:ind w:left="0" w:right="0" w:firstLine="800"/>
                  </w:pPr>
                  <w:bookmarkStart w:id="3" w:name="bookmark3"/>
                  <w:r>
                    <w:rPr>
                      <w:rStyle w:val="CharStyle27"/>
                      <w:b/>
                      <w:bCs/>
                    </w:rPr>
                    <w:t>Нормативные и методические ния оценочного листа (чек-листа)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96.05pt;margin-top:40.85pt;width:209.75pt;height:14.1pt;z-index:-125829365;mso-wrap-distance-left:287.5pt;mso-wrap-distance-right:37.9pt;mso-wrap-distance-bottom:13.4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27"/>
                      <w:b/>
                      <w:bCs/>
                    </w:rPr>
                    <w:t>документы, используемые для созда-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</w:t>
        <w:softHyphen/>
        <w:t>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17"/>
        </w:numPr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17"/>
        </w:numPr>
        <w:tabs>
          <w:tab w:leader="none" w:pos="14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7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утвержденный прика</w:t>
        <w:softHyphen/>
        <w:t>зом Минобрнауки России № 502 от 12.05.2014</w:t>
      </w:r>
    </w:p>
    <w:p>
      <w:pPr>
        <w:pStyle w:val="Style5"/>
        <w:numPr>
          <w:ilvl w:val="0"/>
          <w:numId w:val="17"/>
        </w:numPr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23 июля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 и «Об утверждении Единого квалификационного справочника должностей руко</w:t>
        <w:softHyphen/>
        <w:t>водителей, специалистов и служащих, раздел «Квалификационные характеристики должно</w:t>
        <w:softHyphen/>
        <w:t>стей работников в сфере здравоохранения»</w:t>
      </w:r>
    </w:p>
    <w:p>
      <w:pPr>
        <w:pStyle w:val="Style5"/>
        <w:numPr>
          <w:ilvl w:val="0"/>
          <w:numId w:val="17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</w:t>
        <w:softHyphen/>
        <w:t>комления пациента либо его законного представителя с медицинской документацией, отража</w:t>
        <w:softHyphen/>
        <w:t>ющей состояние здоровья пациента»</w:t>
      </w:r>
    </w:p>
    <w:p>
      <w:pPr>
        <w:pStyle w:val="Style5"/>
        <w:numPr>
          <w:ilvl w:val="0"/>
          <w:numId w:val="17"/>
        </w:numPr>
        <w:tabs>
          <w:tab w:leader="none" w:pos="1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 200-ст</w:t>
      </w:r>
    </w:p>
    <w:p>
      <w:pPr>
        <w:pStyle w:val="Style5"/>
        <w:numPr>
          <w:ilvl w:val="0"/>
          <w:numId w:val="17"/>
        </w:numPr>
        <w:tabs>
          <w:tab w:leader="none" w:pos="1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58СанПиН 2.1.7.2790-10 «Санитарно-эпидемиологические требования к обращению с медицинскими от</w:t>
        <w:softHyphen/>
        <w:t>ходами», утвержден постановлением главного государственного санитарного врача Россий</w:t>
        <w:softHyphen/>
        <w:t>ской Федерации от 9.12.2010 № 163</w:t>
      </w:r>
    </w:p>
    <w:p>
      <w:pPr>
        <w:pStyle w:val="Style5"/>
        <w:numPr>
          <w:ilvl w:val="0"/>
          <w:numId w:val="17"/>
        </w:numPr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083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</w:t>
        <w:softHyphen/>
        <w:t>ванных форм медицинской документации, используемых в медицинских организациях, оказы</w:t>
        <w:softHyphen/>
        <w:t>вающих медицинскую помощь в амбулаторных условиях, и порядков их заполнению»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34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6"/>
      <w:r>
        <w:br w:type="page"/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38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4" w:line="288" w:lineRule="exact"/>
        <w:ind w:left="0" w:right="6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11"/>
        </w:rPr>
        <w:t xml:space="preserve">Анестезиология и реаниматология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20"/>
          <w:b w:val="0"/>
          <w:bCs w:val="0"/>
        </w:rPr>
        <w:t>применение пузыря со льдом</w:t>
      </w:r>
    </w:p>
    <w:tbl>
      <w:tblPr>
        <w:tblOverlap w:val="never"/>
        <w:tblLayout w:type="fixed"/>
        <w:jc w:val="center"/>
      </w:tblPr>
      <w:tblGrid>
        <w:gridCol w:w="859"/>
        <w:gridCol w:w="6240"/>
        <w:gridCol w:w="1704"/>
        <w:gridCol w:w="1430"/>
      </w:tblGrid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4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5"/>
              </w:rPr>
              <w:t>Форма</w:t>
            </w:r>
          </w:p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15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360" w:right="0" w:firstLine="60"/>
            </w:pPr>
            <w:r>
              <w:rPr>
                <w:rStyle w:val="CharStyle15"/>
              </w:rPr>
              <w:t>Отметка о выполне</w:t>
              <w:softHyphen/>
              <w:t>нии да/нет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Установить контакт с пациентом:</w:t>
            </w:r>
          </w:p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Убедиться в наличии у пациента добровольного информиро</w:t>
              <w:softHyphen/>
              <w:t>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Предложить или помочь пациенту занять удобное положение лежа на спине на кровати и освободить от одежды нужный участок тела.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нестерильные медицинские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Положить пузырь на горизонтальную поверхность манипуляционного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Проверить температуру воды в емкости (+14- 16°С) при помощи водного термометра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5"/>
              </w:rPr>
              <w:t>Наполнить пузырь кусочками льда (имитация) из контейнера, добавить воды температурой +14-16°С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Слегка надавливая, вытеснить воздух, закрутить крышку пузыря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Проверить герметичность пузыря со льдом, перевернув над лотком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Осушить пузырь со льдом одноразовой нестерильной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Поместить использованную салфетку в емкость для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5"/>
              </w:rPr>
              <w:t>Обернуть пузырь со льдом одноразовой пеленкой и положить на нужный участок тела на 20 мин.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Пузырь со льдом можно держать длительное время, но через каждые 20 минут необходимо делать перерывы по 15-20 минут.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 мере таяния льда воду сливать и добавлять кусочки льда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5"/>
              </w:rPr>
              <w:t>Контролировать состояние пациента, степень влажности пелен</w:t>
              <w:softHyphen/>
              <w:t>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Снять пузырь со льдом с тела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Поместить одноразовую пеленку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Салфеткой осушить кожу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2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978" w:left="841" w:right="331" w:bottom="102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59"/>
        <w:gridCol w:w="6240"/>
        <w:gridCol w:w="1704"/>
        <w:gridCol w:w="1430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8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салфетку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Вылить воду из пузыря в раковину.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Обработать пузырь методом двукратного протирания салфет</w:t>
              <w:softHyphen/>
              <w:t>кой с дезинфицирующим раствором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5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Узнать у пациента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5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Сделать запись о выполненной процедуре в листе назначений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2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2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352" w:after="0" w:line="220" w:lineRule="exact"/>
        <w:ind w:left="700" w:right="0" w:firstLine="0"/>
        <w:sectPr>
          <w:footerReference w:type="default" r:id="rId7"/>
          <w:pgSz w:w="11900" w:h="16840"/>
          <w:pgMar w:top="1098" w:left="1008" w:right="658" w:bottom="109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93" w:lineRule="exact"/>
        <w:ind w:left="700" w:right="660" w:firstLine="70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2"/>
          <w:b w:val="0"/>
          <w:bCs w:val="0"/>
        </w:rPr>
        <w:t>применение пузыря со льдом</w:t>
      </w:r>
      <w:bookmarkEnd w:id="7"/>
    </w:p>
    <w:tbl>
      <w:tblPr>
        <w:tblOverlap w:val="never"/>
        <w:tblLayout w:type="fixed"/>
        <w:jc w:val="center"/>
      </w:tblPr>
      <w:tblGrid>
        <w:gridCol w:w="576"/>
        <w:gridCol w:w="4546"/>
        <w:gridCol w:w="5112"/>
      </w:tblGrid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80" w:right="0" w:firstLine="0"/>
            </w:pPr>
            <w:r>
              <w:rPr>
                <w:rStyle w:val="CharStyle15"/>
              </w:rPr>
              <w:t>Установить контакт с пациентом: поздоро</w:t>
              <w:softHyphen/>
              <w:t>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60" w:right="0" w:firstLine="0"/>
            </w:pPr>
            <w:r>
              <w:rPr>
                <w:rStyle w:val="CharStyle15"/>
              </w:rPr>
              <w:t xml:space="preserve">«Здравствуйте! </w:t>
            </w:r>
            <w:r>
              <w:rPr>
                <w:rStyle w:val="CharStyle21"/>
              </w:rPr>
              <w:t>Я</w:t>
            </w:r>
            <w:r>
              <w:rPr>
                <w:rStyle w:val="CharStyle15"/>
              </w:rPr>
              <w:t xml:space="preserve"> медицинская сестра. Меня зовут (ФИО)»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60" w:right="0" w:firstLine="0"/>
            </w:pPr>
            <w:r>
              <w:rPr>
                <w:rStyle w:val="CharStyle15"/>
              </w:rPr>
              <w:t>«Представьтесь, пожалуйста. Как я могу к Вам об</w:t>
              <w:softHyphen/>
              <w:t>ращаться?» (если пациент в сознании)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15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60" w:right="0" w:firstLine="0"/>
            </w:pPr>
            <w:r>
              <w:rPr>
                <w:rStyle w:val="CharStyle15"/>
              </w:rPr>
              <w:t>«Пациент идентифицирован в соответствии с ли</w:t>
              <w:softHyphen/>
              <w:t>стом назначений»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5"/>
              </w:rPr>
              <w:t>«Вам назначена процедура постановки пузыря со льдом»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«Я поставлю Вам пузырь со льдом»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80" w:right="0" w:firstLine="0"/>
            </w:pPr>
            <w:r>
              <w:rPr>
                <w:rStyle w:val="CharStyle15"/>
              </w:rPr>
              <w:t>Убедиться в наличии у пациента доброволь</w:t>
              <w:softHyphen/>
              <w:t>ного информированного согласия на пред</w:t>
              <w:softHyphen/>
              <w:t>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«Вы согласны на выполнение данной процедуры?» Ответ: «Пациент согласен на Выполнение данной процедуры»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80" w:right="0" w:firstLine="0"/>
            </w:pPr>
            <w:r>
              <w:rPr>
                <w:rStyle w:val="CharStyle15"/>
              </w:rPr>
              <w:t>Предложить или помочь пациенту занять удобное положение лежа на спине и освободить от одежды нужный участок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60" w:right="0" w:firstLine="0"/>
            </w:pPr>
            <w:r>
              <w:rPr>
                <w:rStyle w:val="CharStyle15"/>
              </w:rPr>
              <w:t>«Займите, пожалуйста, удобное положение, лежа на спине и освободите от одежды нужный участок те</w:t>
              <w:softHyphen/>
              <w:t>ла»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«Обрабатываю руки гигиеническим способом»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80" w:right="0" w:firstLine="0"/>
            </w:pPr>
            <w:r>
              <w:rPr>
                <w:rStyle w:val="CharStyle15"/>
              </w:rPr>
              <w:t>Проверить температуру воды в емкости (+14-16°С) при помощи водного термометра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«Температура воды в емкости (+14-16°С)»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80" w:right="0" w:firstLine="0"/>
            </w:pPr>
            <w:r>
              <w:rPr>
                <w:rStyle w:val="CharStyle15"/>
              </w:rPr>
              <w:t>Наполнить пузырь кусочками льда из кон</w:t>
              <w:softHyphen/>
              <w:t>тейнера, добавить воды температурой +14- 16°С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5"/>
              </w:rPr>
              <w:t>«Наливаю в лоток холодную воду, контролируя тем</w:t>
              <w:softHyphen/>
              <w:t>пературу воды водным термометром, Т воды - 14 - 16 С»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15"/>
              </w:rPr>
              <w:t>Проверить герметичность пузыря со льдом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«Герметичность пузыря сохранена»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15"/>
              </w:rPr>
              <w:t>Обернуть пузырь со льдом пеленкой и положить на нужный участок тела на 20 мин.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60" w:right="0" w:firstLine="0"/>
            </w:pPr>
            <w:r>
              <w:rPr>
                <w:rStyle w:val="CharStyle15"/>
              </w:rPr>
              <w:t>«Обворачиваю пузырь со льдом пеленкой и ставлю на 20 минут на нужный участок тела»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80" w:right="0" w:firstLine="0"/>
            </w:pPr>
            <w:r>
              <w:rPr>
                <w:rStyle w:val="CharStyle15"/>
              </w:rPr>
              <w:t>Пузырь со льдом можно держать длительное время, но через каждые 20 минут необходи</w:t>
              <w:softHyphen/>
              <w:t>мо делать перерывы по 15-20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rStyle w:val="CharStyle15"/>
              </w:rPr>
              <w:t>«При длительном применении через каждые 20 ми</w:t>
              <w:softHyphen/>
              <w:t>нут необходимо делать перерывы по 15-20 минут»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80" w:right="0" w:firstLine="0"/>
            </w:pPr>
            <w:r>
              <w:rPr>
                <w:rStyle w:val="CharStyle15"/>
              </w:rPr>
              <w:t>По мере таяния льда воду сливать и добавлять кусочки льда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60" w:right="0" w:firstLine="0"/>
            </w:pPr>
            <w:r>
              <w:rPr>
                <w:rStyle w:val="CharStyle15"/>
              </w:rPr>
              <w:t>«По мере таяния льда воду сливать и добавлять ку</w:t>
              <w:softHyphen/>
              <w:t>сочки льда»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80" w:right="0" w:firstLine="0"/>
            </w:pPr>
            <w:r>
              <w:rPr>
                <w:rStyle w:val="CharStyle15"/>
              </w:rPr>
              <w:t>Контролировать состояние пациента, сте</w:t>
              <w:softHyphen/>
              <w:t>пень влажности пеленки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60" w:right="0" w:firstLine="0"/>
            </w:pPr>
            <w:r>
              <w:rPr>
                <w:rStyle w:val="CharStyle15"/>
              </w:rPr>
              <w:t>«Наблюдаю за состоянием пациента, степень влаж</w:t>
              <w:softHyphen/>
              <w:t>ности пеленки»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Вылить воду из пузыря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«Выливаю воду из пузыря»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Обработать пузырь методом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«Обрабатываю пузырь для льда</w:t>
            </w:r>
          </w:p>
        </w:tc>
      </w:tr>
    </w:tbl>
    <w:p>
      <w:pPr>
        <w:framePr w:w="102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66"/>
        <w:gridCol w:w="4272"/>
        <w:gridCol w:w="4560"/>
      </w:tblGrid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80" w:right="0" w:firstLine="0"/>
            </w:pPr>
            <w:r>
              <w:rPr>
                <w:rStyle w:val="CharStyle15"/>
              </w:rPr>
              <w:t>двукратно протирания салфеткой с дезин</w:t>
              <w:softHyphen/>
              <w:t>фицирующим раствором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60" w:right="0" w:firstLine="0"/>
            </w:pPr>
            <w:r>
              <w:rPr>
                <w:rStyle w:val="CharStyle15"/>
              </w:rPr>
              <w:t>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80" w:right="0" w:firstLine="0"/>
            </w:pPr>
            <w:r>
              <w:rPr>
                <w:rStyle w:val="CharStyle15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rStyle w:val="CharStyle15"/>
              </w:rPr>
              <w:t>«Салфетки помещаю в емкость для медицинских отходов класса «Б»</w:t>
            </w:r>
          </w:p>
        </w:tc>
      </w:tr>
      <w:tr>
        <w:trPr>
          <w:trHeight w:val="1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80" w:right="0" w:firstLine="0"/>
            </w:pPr>
            <w:r>
              <w:rPr>
                <w:rStyle w:val="CharStyle15"/>
              </w:rPr>
              <w:t>Обработать рабочую поверхность манипуляционного стола дезинфициру</w:t>
              <w:softHyphen/>
              <w:t>ющими салфетками двукратно с интерва</w:t>
              <w:softHyphen/>
              <w:t>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60" w:right="0" w:firstLine="0"/>
            </w:pPr>
            <w:r>
              <w:rPr>
                <w:rStyle w:val="CharStyle15"/>
              </w:rPr>
              <w:t>«Обрабатываю рабочую поверхность манипуляционного стола дезинфицирующи</w:t>
              <w:softHyphen/>
              <w:t>ми салфетками методом протирания двукрат</w:t>
              <w:softHyphen/>
              <w:t>но с интервалом 15 минут»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15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60" w:right="0" w:firstLine="0"/>
            </w:pPr>
            <w:r>
              <w:rPr>
                <w:rStyle w:val="CharStyle15"/>
              </w:rPr>
              <w:t>«Салфетки помещаю в емкость для медицинских отходов класса «Б»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60" w:right="0" w:firstLine="0"/>
            </w:pPr>
            <w:r>
              <w:rPr>
                <w:rStyle w:val="CharStyle15"/>
              </w:rPr>
              <w:t>«Обрабатываю руки при помощи</w:t>
            </w:r>
          </w:p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60" w:right="0" w:firstLine="0"/>
            </w:pPr>
            <w:r>
              <w:rPr>
                <w:rStyle w:val="CharStyle15"/>
              </w:rPr>
              <w:t>кожного антисептика. Не сушить. Дожидаюсь</w:t>
            </w:r>
          </w:p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60" w:right="0" w:firstLine="0"/>
            </w:pPr>
            <w:r>
              <w:rPr>
                <w:rStyle w:val="CharStyle15"/>
              </w:rPr>
              <w:t>полного высыхания кожного антисептика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5"/>
              </w:rPr>
              <w:t>Узнать у пациента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rStyle w:val="CharStyle15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3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335" w:after="0" w:line="317" w:lineRule="exact"/>
        <w:ind w:left="76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8"/>
    </w:p>
    <w:p>
      <w:pPr>
        <w:pStyle w:val="Style5"/>
        <w:numPr>
          <w:ilvl w:val="0"/>
          <w:numId w:val="19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33"/>
        <w:numPr>
          <w:ilvl w:val="0"/>
          <w:numId w:val="19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19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19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19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по уходу многофункциональный</w:t>
      </w:r>
    </w:p>
    <w:p>
      <w:pPr>
        <w:pStyle w:val="Style5"/>
        <w:numPr>
          <w:ilvl w:val="0"/>
          <w:numId w:val="19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Нестерильные перчатки (из расчета 1 шт на одну попытку аккредитуемого)</w:t>
      </w:r>
    </w:p>
    <w:p>
      <w:pPr>
        <w:pStyle w:val="Style5"/>
        <w:numPr>
          <w:ilvl w:val="0"/>
          <w:numId w:val="19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Резиновый медицинский пузырь для льда</w:t>
      </w:r>
    </w:p>
    <w:p>
      <w:pPr>
        <w:pStyle w:val="Style5"/>
        <w:numPr>
          <w:ilvl w:val="0"/>
          <w:numId w:val="19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впитывающая (из расчета 1 шт на одну попытку аккреди</w:t>
        <w:softHyphen/>
        <w:t>туемого)</w:t>
      </w:r>
    </w:p>
    <w:p>
      <w:pPr>
        <w:pStyle w:val="Style5"/>
        <w:numPr>
          <w:ilvl w:val="0"/>
          <w:numId w:val="19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84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марлевая нестерильная (из расчета 2 шт на одну попытку аккредитуе</w:t>
        <w:softHyphen/>
        <w:t>мого)</w:t>
      </w:r>
    </w:p>
    <w:p>
      <w:pPr>
        <w:pStyle w:val="Style5"/>
        <w:numPr>
          <w:ilvl w:val="0"/>
          <w:numId w:val="19"/>
        </w:numPr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(кувшин) с водой температуры 14-16°С</w:t>
      </w:r>
    </w:p>
    <w:p>
      <w:pPr>
        <w:pStyle w:val="Style5"/>
        <w:numPr>
          <w:ilvl w:val="0"/>
          <w:numId w:val="19"/>
        </w:numPr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Водный термометр</w:t>
      </w:r>
    </w:p>
    <w:p>
      <w:pPr>
        <w:pStyle w:val="Style5"/>
        <w:numPr>
          <w:ilvl w:val="0"/>
          <w:numId w:val="19"/>
        </w:numPr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19"/>
        </w:numPr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19"/>
        </w:numPr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6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19"/>
        </w:numPr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19"/>
        </w:numPr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1шт на одну попытку аккредитуемого)</w:t>
      </w:r>
    </w:p>
    <w:p>
      <w:pPr>
        <w:pStyle w:val="Style5"/>
        <w:numPr>
          <w:ilvl w:val="0"/>
          <w:numId w:val="19"/>
        </w:numPr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  <w:sectPr>
          <w:footerReference w:type="default" r:id="rId8"/>
          <w:pgSz w:w="11900" w:h="16840"/>
          <w:pgMar w:top="1220" w:left="1293" w:right="374" w:bottom="197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</w:t>
        <w:softHyphen/>
        <w:t>цинской документации (из расчета 1 шт на все попытки аккредитуемого)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93" w:lineRule="exact"/>
        <w:ind w:left="1300" w:right="700" w:firstLine="72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</w:t>
        <w:softHyphen/>
        <w:t>здания оценочного листа (чек-листа)</w:t>
      </w:r>
      <w:bookmarkEnd w:id="9"/>
    </w:p>
    <w:p>
      <w:pPr>
        <w:pStyle w:val="Style5"/>
        <w:numPr>
          <w:ilvl w:val="0"/>
          <w:numId w:val="21"/>
        </w:numPr>
        <w:tabs>
          <w:tab w:leader="none" w:pos="19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640" w:right="7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</w:t>
        <w:softHyphen/>
        <w:t>вья граждан в Российской Федерации»</w:t>
      </w:r>
    </w:p>
    <w:p>
      <w:pPr>
        <w:pStyle w:val="Style5"/>
        <w:numPr>
          <w:ilvl w:val="0"/>
          <w:numId w:val="21"/>
        </w:numPr>
        <w:tabs>
          <w:tab w:leader="none" w:pos="19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640" w:right="7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</w:t>
        <w:softHyphen/>
        <w:t>ложения об аккредитации специалистов»</w:t>
      </w:r>
    </w:p>
    <w:p>
      <w:pPr>
        <w:pStyle w:val="Style5"/>
        <w:numPr>
          <w:ilvl w:val="0"/>
          <w:numId w:val="21"/>
        </w:numPr>
        <w:tabs>
          <w:tab w:leader="none" w:pos="19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40" w:right="7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21"/>
        </w:numPr>
        <w:tabs>
          <w:tab w:leader="none" w:pos="19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40" w:right="7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</w:t>
        <w:softHyphen/>
        <w:t>рядка ознакомления пациента либо его законного представителя с медицинской до</w:t>
        <w:softHyphen/>
        <w:t>кументацией, отражающей состояние здоровья пациента»</w:t>
      </w:r>
    </w:p>
    <w:p>
      <w:pPr>
        <w:pStyle w:val="Style5"/>
        <w:numPr>
          <w:ilvl w:val="0"/>
          <w:numId w:val="21"/>
        </w:numPr>
        <w:tabs>
          <w:tab w:leader="none" w:pos="19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4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23 июля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541н «Об утверждении Единого квалификационного справочника должно</w:t>
        <w:softHyphen/>
        <w:t>стей руководителей, специалистов и служащих, раздел «Квалификационные характери</w:t>
        <w:softHyphen/>
        <w:t>стики должностей работников в сфере здравоохранения»</w:t>
      </w:r>
    </w:p>
    <w:p>
      <w:pPr>
        <w:pStyle w:val="Style5"/>
        <w:numPr>
          <w:ilvl w:val="0"/>
          <w:numId w:val="21"/>
        </w:numPr>
        <w:tabs>
          <w:tab w:leader="none" w:pos="19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40" w:right="7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</w:t>
        <w:softHyphen/>
        <w:t>лением главного государственного санитарного врача Российской Федерации от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18.05.2010 № 58</w:t>
      </w:r>
    </w:p>
    <w:p>
      <w:pPr>
        <w:pStyle w:val="Style5"/>
        <w:numPr>
          <w:ilvl w:val="0"/>
          <w:numId w:val="21"/>
        </w:numPr>
        <w:tabs>
          <w:tab w:leader="none" w:pos="19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40" w:right="7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</w:t>
        <w:softHyphen/>
        <w:t>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21"/>
        </w:numPr>
        <w:tabs>
          <w:tab w:leader="none" w:pos="19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40" w:right="700" w:firstLine="860"/>
        <w:sectPr>
          <w:pgSz w:w="11900" w:h="16840"/>
          <w:pgMar w:top="1210" w:left="1071" w:right="783" w:bottom="121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</w:t>
        <w:softHyphen/>
        <w:t>фицированных форм медицинской документации, используемых в медицинских ор</w:t>
        <w:softHyphen/>
        <w:t>ганизациях, оказывающих медицинскую помощь в амбулаторных условиях, и по</w:t>
        <w:softHyphen/>
        <w:t>рядков их заполнению»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196" w:line="220" w:lineRule="exact"/>
        <w:ind w:left="328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0"/>
    </w:p>
    <w:p>
      <w:pPr>
        <w:pStyle w:val="Style5"/>
        <w:tabs>
          <w:tab w:leader="none" w:pos="47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1"/>
        </w:rPr>
        <w:t>Анестезиология и реаниматоло</w:t>
        <w:softHyphen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гия</w:t>
      </w:r>
    </w:p>
    <w:p>
      <w:pPr>
        <w:pStyle w:val="Style5"/>
        <w:tabs>
          <w:tab w:leader="underscore" w:pos="1458" w:val="left"/>
          <w:tab w:leader="underscore" w:pos="3080" w:val="left"/>
          <w:tab w:leader="underscore" w:pos="3622" w:val="left"/>
          <w:tab w:leader="none" w:pos="4791" w:val="left"/>
          <w:tab w:leader="underscore" w:pos="88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7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20"/>
          <w:b w:val="0"/>
          <w:bCs w:val="0"/>
        </w:rPr>
        <w:t>уход за назогастральным зондом</w:t>
      </w:r>
    </w:p>
    <w:tbl>
      <w:tblPr>
        <w:tblOverlap w:val="never"/>
        <w:tblLayout w:type="fixed"/>
        <w:jc w:val="center"/>
      </w:tblPr>
      <w:tblGrid>
        <w:gridCol w:w="720"/>
        <w:gridCol w:w="6115"/>
        <w:gridCol w:w="1680"/>
        <w:gridCol w:w="1440"/>
      </w:tblGrid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320" w:right="0" w:firstLine="0"/>
            </w:pPr>
            <w:r>
              <w:rPr>
                <w:rStyle w:val="CharStyle2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2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8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28"/>
              </w:rPr>
              <w:t>Отметка о выполнении Да/нет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Установить контакт с пациентом: поздороваться, представить</w:t>
              <w:softHyphen/>
              <w:t>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Убедиться в наличии у пациента добровольного информиро</w:t>
              <w:softHyphen/>
              <w:t>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28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На манипуляционном столе подготовить нестерильный лоток, одноразовый стерильный шприц 20 мг в упаковке, марлевые салфетки нестерильные, салфетку антисептическую в упаков</w:t>
              <w:softHyphen/>
              <w:t>ке, флакон с физиологическим раствором, фонендоскоп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Проверить срок годности одноразового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одноразового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одноразовой антисептиче</w:t>
              <w:softHyphen/>
              <w:t>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Проверить срок годности одноразовой антисептической сал</w:t>
              <w:softHyphen/>
              <w:t>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28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Осмотреть место введения зонда на предмет признаков раз</w:t>
              <w:softHyphen/>
              <w:t>дражения или сдавливания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Проверить месторасположение зонда: попросить пациента от</w:t>
              <w:softHyphen/>
              <w:t>крыть рот, чтобы увидеть зонд в глотке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Вскрыть упаковку со стерильным шприцем, упаковку от шприца поместить в емкость для медицинских отходов класса</w:t>
            </w:r>
          </w:p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Набрать в шприц 20 мл воздуха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Присоединить шприц к назогастральному зонду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Вставить оливы фонендоскопа в уши и приложить мембрану к области эпигастрия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6115"/>
        <w:gridCol w:w="1680"/>
        <w:gridCol w:w="1440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Ввести воздух в зонд, одновременно выслушивая в эпига</w:t>
              <w:softHyphen/>
              <w:t>стральной области булькающие звуки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5"/>
              </w:rPr>
              <w:t>Выполнить/</w:t>
            </w:r>
          </w:p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Отсоединить шприц от зонда и поместить его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Положить фонендоскоп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Увлажнить марлевые салфетки физиологическим раствором путем полива над лотком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Увлажненными марлевыми салфетками очистить наружные носовые ходы вращательными движениями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использованные салфетки в емкость для медицин</w:t>
              <w:softHyphen/>
              <w:t>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Каждые 4 ч выполнять уход за полостью рта с помощью увлажненных марлевых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Оценить состояние лейкопластыря, фиксирующего зонд, при необходимости произвести замену пластыря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8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Вскрыть салфетку с антисептиком и обработать мембрану фо</w:t>
              <w:softHyphen/>
              <w:t>нендоскопа салфеткой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использованную салфетку в емкость для медицин</w:t>
              <w:softHyphen/>
              <w:t>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Поместить упаковку от использованной салфетки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Снять перчатки, поместить их в емкость для медицинских от</w:t>
              <w:softHyphen/>
              <w:t>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Сделать запись о результатах выполнения процедуры в меди</w:t>
              <w:softHyphen/>
              <w:t>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5562" w:val="left"/>
          <w:tab w:leader="underscore" w:pos="92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72" w:after="8" w:line="220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26" w:line="220" w:lineRule="exact"/>
        <w:ind w:left="2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317" w:lineRule="exact"/>
        <w:ind w:left="700" w:right="0" w:firstLine="70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2"/>
          <w:b w:val="0"/>
          <w:bCs w:val="0"/>
        </w:rPr>
        <w:t>уход за назогастральным зондом</w:t>
      </w:r>
      <w:bookmarkEnd w:id="11"/>
    </w:p>
    <w:tbl>
      <w:tblPr>
        <w:tblOverlap w:val="never"/>
        <w:tblLayout w:type="fixed"/>
        <w:jc w:val="center"/>
      </w:tblPr>
      <w:tblGrid>
        <w:gridCol w:w="581"/>
        <w:gridCol w:w="4258"/>
        <w:gridCol w:w="4565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0" w:firstLine="0"/>
            </w:pP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Установить контакт с пациентом: поздоро</w:t>
              <w:softHyphen/>
              <w:t>ваться,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«Здравствуйте! Меня зовут (ФИО)»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«Я медицинская сестра»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Сверить ФИО пациента с медицинской до</w:t>
              <w:softHyphen/>
              <w:t>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«Если пациент в сознании, то просим его кив</w:t>
              <w:softHyphen/>
              <w:t>нуть или моргнуть при сверке ФИО (в соответ</w:t>
              <w:softHyphen/>
              <w:t>ствии с листом назначений)»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«Вам необходимо провести процедуру ухода за назогастральным зондом»»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Убедиться в наличии у пациента добро</w:t>
              <w:softHyphen/>
              <w:t>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«Вы согласны на проведение данной процеду</w:t>
              <w:softHyphen/>
              <w:t>ры?» (Если пациент в сознании, то просим его кивнуть или моргнуть) «Пациент согласен на проведение данной процедуры»</w:t>
            </w:r>
          </w:p>
        </w:tc>
      </w:tr>
      <w:tr>
        <w:trPr>
          <w:trHeight w:val="17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5"/>
              </w:rPr>
              <w:t>«По назначению врача я проведу профи</w:t>
              <w:softHyphen/>
              <w:t>лактический уход за назогастральным зон</w:t>
              <w:softHyphen/>
              <w:t>дом. В течение процедуры прошу Вас не шевелиться и сообщать мне о любых из</w:t>
              <w:softHyphen/>
              <w:t>менениях Вашего состояния» (Если паци</w:t>
              <w:softHyphen/>
              <w:t>ент в сознании, то просим его кивнуть или моргнуть)</w:t>
            </w:r>
          </w:p>
        </w:tc>
      </w:tr>
      <w:tr>
        <w:trPr>
          <w:trHeight w:val="18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На манипуляционном столе подготовить нестерильный лоток, одноразовый стериль</w:t>
              <w:softHyphen/>
              <w:t>ный шприц 20 мг в упаковке, марлевые сал</w:t>
              <w:softHyphen/>
              <w:t>фетки нестерильные, салфетку антисептическую в упаковке, флакон с фи</w:t>
              <w:softHyphen/>
              <w:t>зиологическим раствором, фонендоскоп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«Еотовлю на манипуляционном столе несте- эильный лоток, одноразовый стерильный шприц 20 мг в упаковке, марлевые салфетки нестерильные, салфетку антисептическую в упаковке, флакон с физиологическим раство- эом, фонендоскоп»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однора</w:t>
              <w:softHyphen/>
              <w:t>зового шприца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hanging="160"/>
            </w:pPr>
            <w:r>
              <w:rPr>
                <w:rStyle w:val="CharStyle15"/>
              </w:rPr>
              <w:t>«Еерметичность упаковки одноразового шпри</w:t>
              <w:softHyphen/>
              <w:t>ца не нарушена. Визуальная целостность упа</w:t>
              <w:softHyphen/>
              <w:t>ковки одноразового шприца сохранена»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5"/>
              </w:rPr>
              <w:t>Проверить срок годности одноразового шприца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«Срок годности соответствует сроку хранения»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Проверить герметичность упаковки однора</w:t>
              <w:softHyphen/>
              <w:t>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5"/>
              </w:rPr>
              <w:t>«Еерметичность упаковки одноразовой анти</w:t>
              <w:softHyphen/>
              <w:t>септической салфетки не нарушена. Визуальная целостность упаковки одноразового шприца сохранена»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срок годности одноразовой анти</w:t>
              <w:softHyphen/>
              <w:t>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«Срок годности соответствует сроку хранения»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hanging="160"/>
            </w:pPr>
            <w:r>
              <w:rPr>
                <w:rStyle w:val="CharStyle15"/>
              </w:rPr>
              <w:t>«Обрабатываю руки при помощи кожного ан</w:t>
              <w:softHyphen/>
              <w:t>тисептика. Не сушить. Дожидаюсь полного высыхания кожного антисептика.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Осмотреть место введения зонда на предмет признаков раздражения или сдавливания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«Осматриваю место введения зонда Признаков эаздражения или сдавления нет»</w:t>
            </w:r>
          </w:p>
        </w:tc>
      </w:tr>
      <w:tr>
        <w:trPr>
          <w:trHeight w:val="9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5"/>
              </w:rPr>
              <w:t>Проверить месторасположение зонда: по</w:t>
              <w:softHyphen/>
              <w:t>просить пациента открыть рот, чтобы уви</w:t>
              <w:softHyphen/>
              <w:t>деть зонд в глотке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«Откройте пожалуйста рот»</w:t>
            </w:r>
          </w:p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Проговорить: «контролирую нахождение зонда в глотке»</w:t>
            </w:r>
          </w:p>
        </w:tc>
      </w:tr>
    </w:tbl>
    <w:p>
      <w:pPr>
        <w:framePr w:w="94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4248"/>
        <w:gridCol w:w="457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Ввести воздух в зонд, одновременно вы</w:t>
              <w:softHyphen/>
              <w:t>слушивая в эпигастральной области буль</w:t>
              <w:softHyphen/>
              <w:t>кающие звуки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«Слышу булькающие звуки, зонд находится в желудке»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Каждые 4 ч выполнять уход за полостью рта с помощью увлажненных марлевых салфе</w:t>
              <w:softHyphen/>
              <w:t>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«С помощью увлажненных марлевых салфе</w:t>
              <w:softHyphen/>
              <w:t>ток каждые 4 часа выполняю уход за поло</w:t>
              <w:softHyphen/>
              <w:t>стью рта»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Оценить состояние лейкопластыря, фиксирующего зонд, при необходимо</w:t>
              <w:softHyphen/>
              <w:t>сти произвести замену пластыря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«Меняю пластырь, если он отклеился, или за</w:t>
              <w:softHyphen/>
              <w:t>грязнен»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Обработать рабочую поверхность ма</w:t>
              <w:softHyphen/>
              <w:t>нипуляционного стола дезинфициру</w:t>
              <w:softHyphen/>
              <w:t>ющими салфетками двукратно с ин</w:t>
              <w:softHyphen/>
              <w:t>тервалом 15 минут методом протира</w:t>
              <w:softHyphen/>
              <w:t>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«Обрабатываю рабочую поверхность мани</w:t>
              <w:softHyphen/>
              <w:t>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Салфетки поместить в емкость для меди</w:t>
              <w:softHyphen/>
              <w:t>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«Салфетки помещаю в емкость для медицин</w:t>
              <w:softHyphen/>
              <w:t>ских отходов класса «Б»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«Обрабатываю руки при помощи кожного ан</w:t>
              <w:softHyphen/>
              <w:t>тисептика. Не сушить. Дожидаюсь полного высыхания кожного антисептика»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5"/>
              </w:rPr>
              <w:t>«Как Вы себя чувствуете? (Если пациент в со</w:t>
              <w:softHyphen/>
              <w:t>знании, то просим его кивнуть или моргнуть). Пациент чувствует себя удовлетворительно»</w:t>
            </w:r>
          </w:p>
        </w:tc>
      </w:tr>
    </w:tbl>
    <w:p>
      <w:pPr>
        <w:framePr w:w="94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338" w:after="0" w:line="312" w:lineRule="exact"/>
        <w:ind w:left="1320" w:right="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2"/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головы с возможностью постановки назогастрального зонда (или манекен по уходу многофункциональный)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 контейнер с педалью для медицинских отходов класса «А»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 7. Па</w:t>
        <w:softHyphen/>
        <w:t>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цвета.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20 мл., в ком</w:t>
        <w:softHyphen/>
        <w:t>плекте с иглой (из расчета 1 шт на одну попытку аккредитуемого).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1 шт на одну попытку ак</w:t>
        <w:softHyphen/>
        <w:t>кредитуемого)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Фонендоскоп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нестерильный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 (размер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мм) (из расчета 1 шт на одну попытку аккредитуемого)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Лейкопластырь медицинский на тканевой основе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 0,9% раствором натрия хлорида (из расчета 1 шт на все попытки аккредитуемого)</w:t>
      </w:r>
    </w:p>
    <w:p>
      <w:pPr>
        <w:pStyle w:val="Style5"/>
        <w:numPr>
          <w:ilvl w:val="0"/>
          <w:numId w:val="23"/>
        </w:numPr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</w:t>
        <w:softHyphen/>
        <w:t>кредитуемого).</w:t>
      </w:r>
    </w:p>
    <w:p>
      <w:pPr>
        <w:pStyle w:val="Style5"/>
        <w:numPr>
          <w:ilvl w:val="0"/>
          <w:numId w:val="23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</w:t>
        <w:softHyphen/>
        <w:t>чета 1 шт на одну попытку аккредитуемого)</w:t>
      </w:r>
    </w:p>
    <w:p>
      <w:pPr>
        <w:pStyle w:val="Style5"/>
        <w:numPr>
          <w:ilvl w:val="0"/>
          <w:numId w:val="23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58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5"/>
        <w:numPr>
          <w:ilvl w:val="0"/>
          <w:numId w:val="23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6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</w:t>
        <w:softHyphen/>
        <w:t>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23"/>
        </w:numPr>
        <w:tabs>
          <w:tab w:leader="none" w:pos="16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7" w:line="278" w:lineRule="exact"/>
        <w:ind w:left="118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0" w:line="307" w:lineRule="exact"/>
        <w:ind w:left="580" w:right="220" w:firstLine="74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13"/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</w:t>
        <w:softHyphen/>
        <w:t>ния об аккредитации специалистов»</w:t>
      </w:r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</w:t>
        <w:softHyphen/>
        <w:t>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23 июля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 и «Об утверждении Единого квалификационного справочника долж</w:t>
        <w:softHyphen/>
        <w:t>ностей руководителей, специалистов и служащих, раздел «Квалификационные характе</w:t>
        <w:softHyphen/>
        <w:t>ристики должностей работников в сфере здравоохранения»</w:t>
      </w:r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</w:t>
        <w:softHyphen/>
        <w:t>ей, отражающей состояние здоровья пациента»</w:t>
      </w:r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№200-ст</w:t>
      </w:r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</w:t>
        <w:softHyphen/>
        <w:t>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</w:t>
        <w:softHyphen/>
        <w:t>щению с медицинскими отходами», утвержден постановлением главного государствен</w:t>
        <w:softHyphen/>
        <w:t>ного санитарного врача Российской Федерации от 9.12.2010 № 163</w:t>
      </w:r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</w:t>
        <w:softHyphen/>
        <w:t>рованных форм медицинской документации, используемых в медицинских организаци</w:t>
        <w:softHyphen/>
        <w:t>ях, оказывающих медицинскую помощь в амбулаторных условиях, и порядков их за</w:t>
        <w:softHyphen/>
        <w:t>полнению»</w:t>
      </w:r>
    </w:p>
    <w:p>
      <w:pPr>
        <w:pStyle w:val="Style5"/>
        <w:numPr>
          <w:ilvl w:val="0"/>
          <w:numId w:val="25"/>
        </w:numPr>
        <w:tabs>
          <w:tab w:leader="none" w:pos="1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22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России от 15.11.2012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N919</w:t>
      </w:r>
      <w:r>
        <w:rPr>
          <w:rStyle w:val="CharStyle37"/>
        </w:rPr>
        <w:t>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«Об утверждении Порядка оказания медицинской помощи взрослому населению по профилю «анестезиология и ре</w:t>
        <w:softHyphen/>
        <w:t>аниматология»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201" w:line="220" w:lineRule="exact"/>
        <w:ind w:left="0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11"/>
        </w:rPr>
        <w:t>Анестезиология и реаниматоло</w:t>
        <w:softHyphen/>
        <w:t>гия</w:t>
      </w:r>
    </w:p>
    <w:p>
      <w:pPr>
        <w:pStyle w:val="Style5"/>
        <w:tabs>
          <w:tab w:leader="underscore" w:pos="1338" w:val="left"/>
          <w:tab w:leader="underscore" w:pos="2960" w:val="left"/>
          <w:tab w:leader="underscore" w:pos="3502" w:val="left"/>
          <w:tab w:leader="none" w:pos="4683" w:val="left"/>
          <w:tab w:leader="underscore" w:pos="86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7" w:line="278" w:lineRule="exact"/>
        <w:ind w:left="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" w:line="220" w:lineRule="exact"/>
        <w:ind w:left="5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тяжелобольного в постели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положении на правом боку</w:t>
      </w:r>
    </w:p>
    <w:tbl>
      <w:tblPr>
        <w:tblOverlap w:val="never"/>
        <w:tblLayout w:type="fixed"/>
        <w:jc w:val="center"/>
      </w:tblPr>
      <w:tblGrid>
        <w:gridCol w:w="758"/>
        <w:gridCol w:w="5616"/>
        <w:gridCol w:w="1550"/>
        <w:gridCol w:w="1450"/>
      </w:tblGrid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9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 представ</w:t>
              <w:softHyphen/>
              <w:t>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</w:t>
              <w:softHyphen/>
              <w:t>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планируемой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</w:t>
              <w:softHyphen/>
              <w:t>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Отрегулировать высоту кровати для удобства манипуляции в соответствии с ростом медицинской сестры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Привести кровать в горизонтальное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 после отрегули- рования высоты кровати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Опустить боковые поручни кровати с левой стороны паци</w:t>
              <w:softHyphen/>
              <w:t>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все оборудование, капельницы и трубки, присоединенные к пациенту, надежно закреплены, так что они не будут смещены при его перемещении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вынуть подушку из-под головы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пациент лежит строго горизонтально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Передвинуть пациента ближе к левому краю кровати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лицо пациента не прижато к постели во время перемещения и что положение тела не мешает пол</w:t>
              <w:softHyphen/>
              <w:t>ному расширению диафрагмы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 пациенту, что он может помочь, если скрестит ру</w:t>
              <w:softHyphen/>
              <w:t>ки на груди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Одной рука охватить нижнюю треть голени левой ноги пациента, другой - в области подколенной впадины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Согнуть левую ногу пациента в колене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Поднять боковые поручни слева от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с правой стороны от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Опустить боковые поручни кровати с правой стороны па</w:t>
              <w:softHyphen/>
              <w:t>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протектор на кровать рядом с пациентом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Придвинуться как можно ближе к кровати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Согнуть одну ногу в колене и поставить ее на протектор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устойчиво стоите на второй ноге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одну руку на левое плечо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другую руку на левое бедро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пациенту, что перемещение осуществится 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58"/>
        <w:gridCol w:w="5616"/>
        <w:gridCol w:w="1550"/>
        <w:gridCol w:w="1450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счет «три»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Начать считать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счет «три» повернуть пациента на правый бок, перенеся свой вес на ногу, стоящую на полу.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Подложить подушку под голову и шею пациента.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лицо пациента не прижато к постели во время перемещения и что положение тела не мешает пол</w:t>
              <w:softHyphen/>
              <w:t>ному расширению диафрагмы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пациента, как он себя чувствует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Выдвинуть вперед правое плечо пациента, чтобы он не лежал на своей руке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Придать обеим рукам пациента слегка согнутое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Подушку сложить по длине подложить ее ровной поверх</w:t>
              <w:softHyphen/>
              <w:t>ностью под спину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 плечо левой руки положить подушку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 согнутую левую ногу, лежащую немного впереди правой, поместить подушку (от паховой области до стопы)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мешочек с песком у подошвы правой ноги.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пациента, удобно ли 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Расправить простыню, убедившись, что на ней отсутству</w:t>
              <w:softHyphen/>
              <w:t>ют складки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8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отходы класса « 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состоянии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Сделать соответствующую </w:t>
            </w:r>
            <w:r>
              <w:rPr>
                <w:rStyle w:val="CharStyle39"/>
              </w:rPr>
              <w:t>запись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о выполненной процедуре в медицинской карте стационарного больного </w:t>
            </w:r>
            <w:r>
              <w:rPr>
                <w:rStyle w:val="CharStyle38"/>
              </w:rPr>
              <w:t>(003-У)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5022" w:val="left"/>
          <w:tab w:leader="underscore" w:pos="86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72" w:after="8" w:line="22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3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13" w:line="220" w:lineRule="exact"/>
        <w:ind w:left="2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83" w:lineRule="exact"/>
        <w:ind w:left="70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практиче-</w:t>
      </w:r>
      <w:bookmarkEnd w:id="1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3" w:line="283" w:lineRule="exact"/>
        <w:ind w:left="700" w:right="1240" w:firstLine="1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тяжелобольного в постели в положении на пра</w:t>
        <w:softHyphen/>
        <w:t>вом боку</w:t>
      </w:r>
    </w:p>
    <w:tbl>
      <w:tblPr>
        <w:tblOverlap w:val="never"/>
        <w:tblLayout w:type="fixed"/>
        <w:jc w:val="center"/>
      </w:tblPr>
      <w:tblGrid>
        <w:gridCol w:w="720"/>
        <w:gridCol w:w="3965"/>
        <w:gridCol w:w="4982"/>
      </w:tblGrid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</w:t>
              <w:softHyphen/>
              <w:t>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tabs>
                <w:tab w:leader="underscore" w:pos="33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«Здравствуйте! </w:t>
            </w:r>
            <w:r>
              <w:rPr>
                <w:rStyle w:val="CharStyle11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медицинская сест</w:t>
              <w:softHyphen/>
              <w:t xml:space="preserve">ра отделения. Меня зовут </w:t>
              <w:tab/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2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(ФИО)»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</w:t>
              <w:softHyphen/>
              <w:t>ращаться?» Если пациент не может говорить, про</w:t>
              <w:softHyphen/>
              <w:t>сим его кивнуть.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</w:tr>
    </w:tbl>
    <w:p>
      <w:pPr>
        <w:framePr w:w="96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3965"/>
        <w:gridCol w:w="4982"/>
      </w:tblGrid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планируемой про</w:t>
              <w:softHyphen/>
              <w:t>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«Вам необходимо развернуться в постели и занять положение на правом боку. </w:t>
            </w:r>
            <w:r>
              <w:rPr>
                <w:rStyle w:val="CharStyle11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помогу вам это сде</w:t>
              <w:softHyphen/>
              <w:t>лать»</w:t>
            </w: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</w:t>
              <w:softHyphen/>
              <w:t>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согласны? - Пациент согласен на проведе</w:t>
              <w:softHyphen/>
              <w:t>ние данной процедуры»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«Данная процедура необходима для профилактики пролежней, создания комфорта у пациента, нахо</w:t>
              <w:softHyphen/>
              <w:t>дящегося на постельном режиме»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</w:t>
              <w:softHyphen/>
              <w:t>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Отрегулировать высоту кровати для удобства манипуляции в соответ</w:t>
              <w:softHyphen/>
              <w:t>ствии с ростом медицинской сестры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«Нижний край кровати соответствует средней тре</w:t>
              <w:softHyphen/>
              <w:t>ти бедра медицинской сестры»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Привести кровать в горизонтальное по</w:t>
              <w:softHyphen/>
              <w:t>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«Привожу кровать в горизонтальное положение»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 после отрегулирования высоты кровати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 - Пациент чувствует се</w:t>
              <w:softHyphen/>
              <w:t>бя удовлетворительно</w:t>
            </w:r>
          </w:p>
        </w:tc>
      </w:tr>
      <w:tr>
        <w:trPr>
          <w:trHeight w:val="1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все оборудование, ка</w:t>
              <w:softHyphen/>
              <w:t>пельницы и трубки, присоединенные к пациенту, надежно закреплены, так что они не будут смещены при его переме</w:t>
              <w:softHyphen/>
              <w:t>щении.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«Проверяем и убеждаемся, что все оборудование, капельницы и трубки, присоединенные к пациенту, надежно закреплены, так что они не будут смещены при его перемещении»</w:t>
            </w:r>
          </w:p>
        </w:tc>
      </w:tr>
      <w:tr>
        <w:trPr>
          <w:trHeight w:val="12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пациент лежит строго го</w:t>
              <w:softHyphen/>
              <w:t>ризонтально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лежит строго горизонтально»</w:t>
            </w:r>
          </w:p>
        </w:tc>
      </w:tr>
      <w:tr>
        <w:trPr>
          <w:trHeight w:val="12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лицо пациента не при</w:t>
              <w:softHyphen/>
              <w:t>жато к постели во время перемещения и что положение тела не мешает полному движению диафрагмы.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«Лицо пациента не прижато к постели во время пе</w:t>
              <w:softHyphen/>
              <w:t>ремещения и положение тела не мешает полному движению диафрагмы»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 пациенту, что он может помочь, если скрестит руки на груди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поможете, если скрестите руки на груди. Смо</w:t>
              <w:softHyphen/>
              <w:t>жете, или мне Вам помочь? - пациент скрестил ру</w:t>
              <w:softHyphen/>
              <w:t>ки на груди»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пациенту, что перемещение осуществится на счет «три»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буду считать до трех, и на счет «три» поверну вас на правы бок. Вы готовы?»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Начать считать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«Раз... два... три!»</w:t>
            </w:r>
          </w:p>
        </w:tc>
      </w:tr>
      <w:tr>
        <w:trPr>
          <w:trHeight w:val="12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лицо пациента не при</w:t>
              <w:softHyphen/>
              <w:t>жато к постели во время перемещения и что положение тела не мешает полному расширению диафрагмы.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«Лицо пациента не прижато к постели во время пе</w:t>
              <w:softHyphen/>
              <w:t>ремещения и положение тела не мешает полному движению диафрагмы.»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пациента, как он себя чувству</w:t>
              <w:softHyphen/>
              <w:t>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- у пациента все в поряд</w:t>
              <w:softHyphen/>
              <w:t>ке»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Выдвинуть вперед правое плечо пациен</w:t>
              <w:softHyphen/>
              <w:t>та, чтобы он не лежал на своей руке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«Немного выдвигаем правое плечо вперед, чтобы пациент на нем не лежал»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пациента, удобно ли 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удобно? - Пациенту удобно»</w:t>
            </w:r>
          </w:p>
        </w:tc>
      </w:tr>
    </w:tbl>
    <w:p>
      <w:pPr>
        <w:framePr w:w="96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3970"/>
        <w:gridCol w:w="4982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Расправить простыню, убедившись, что на ней отсутствуют складки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«Расправляю простыню, следя, чтобы не было складок - это также профилактика пролежней»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</w:t>
              <w:softHyphen/>
              <w:t>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2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2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 - Пациент чувствует себя удовлетворительно</w:t>
            </w:r>
          </w:p>
        </w:tc>
      </w:tr>
    </w:tbl>
    <w:p>
      <w:pPr>
        <w:framePr w:w="96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412" w:after="255" w:line="220" w:lineRule="exact"/>
        <w:ind w:left="700" w:right="0" w:firstLine="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5"/>
    </w:p>
    <w:p>
      <w:pPr>
        <w:pStyle w:val="Style5"/>
        <w:numPr>
          <w:ilvl w:val="0"/>
          <w:numId w:val="27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27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27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по уходу многофункциональный (Статист)</w:t>
      </w:r>
    </w:p>
    <w:p>
      <w:pPr>
        <w:pStyle w:val="Style5"/>
        <w:numPr>
          <w:ilvl w:val="0"/>
          <w:numId w:val="27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Кровать функциональная</w:t>
      </w:r>
    </w:p>
    <w:p>
      <w:pPr>
        <w:pStyle w:val="Style5"/>
        <w:numPr>
          <w:ilvl w:val="0"/>
          <w:numId w:val="27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27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цвета.</w:t>
      </w:r>
    </w:p>
    <w:p>
      <w:pPr>
        <w:pStyle w:val="Style5"/>
        <w:numPr>
          <w:ilvl w:val="0"/>
          <w:numId w:val="27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Постельные принадлежности: одеяло, подушка, простынь, наволочка, пододеяльник</w:t>
      </w:r>
    </w:p>
    <w:p>
      <w:pPr>
        <w:pStyle w:val="Style5"/>
        <w:numPr>
          <w:ilvl w:val="0"/>
          <w:numId w:val="27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Подушки для придания удобного положения в постели (минимум 3 шт)</w:t>
      </w:r>
    </w:p>
    <w:p>
      <w:pPr>
        <w:pStyle w:val="Style5"/>
        <w:numPr>
          <w:ilvl w:val="0"/>
          <w:numId w:val="27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Протектор</w:t>
      </w:r>
    </w:p>
    <w:p>
      <w:pPr>
        <w:pStyle w:val="Style5"/>
        <w:numPr>
          <w:ilvl w:val="0"/>
          <w:numId w:val="27"/>
        </w:numPr>
        <w:tabs>
          <w:tab w:leader="none" w:pos="14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Мешочек с песком</w:t>
      </w:r>
    </w:p>
    <w:p>
      <w:pPr>
        <w:pStyle w:val="Style5"/>
        <w:numPr>
          <w:ilvl w:val="0"/>
          <w:numId w:val="27"/>
        </w:numPr>
        <w:tabs>
          <w:tab w:leader="none" w:pos="14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Салфетки дезинфицирующие (из расчета 2 шт на одну попытку аккре- дитуемого)</w:t>
      </w:r>
    </w:p>
    <w:p>
      <w:pPr>
        <w:pStyle w:val="Style5"/>
        <w:numPr>
          <w:ilvl w:val="0"/>
          <w:numId w:val="27"/>
        </w:numPr>
        <w:tabs>
          <w:tab w:leader="none" w:pos="14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9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</w:t>
        <w:softHyphen/>
        <w:t>ку аккредитуемого).</w:t>
      </w:r>
    </w:p>
    <w:p>
      <w:pPr>
        <w:pStyle w:val="Style5"/>
        <w:numPr>
          <w:ilvl w:val="0"/>
          <w:numId w:val="27"/>
        </w:numPr>
        <w:tabs>
          <w:tab w:leader="none" w:pos="14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9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5"/>
        <w:numPr>
          <w:ilvl w:val="0"/>
          <w:numId w:val="27"/>
        </w:numPr>
        <w:tabs>
          <w:tab w:leader="none" w:pos="14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05"/>
        <w:ind w:left="180" w:right="9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93" w:lineRule="exact"/>
        <w:ind w:left="700" w:right="300" w:firstLine="72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</w:t>
        <w:softHyphen/>
        <w:t>здания оценочного листа (чек-листа)</w:t>
      </w:r>
      <w:bookmarkEnd w:id="16"/>
    </w:p>
    <w:p>
      <w:pPr>
        <w:pStyle w:val="Style5"/>
        <w:numPr>
          <w:ilvl w:val="0"/>
          <w:numId w:val="29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3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9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3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3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</w:t>
        <w:softHyphen/>
        <w:t>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29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3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</w:t>
        <w:softHyphen/>
        <w:t>ей, отражающей состояние здоровья пациента»</w:t>
      </w:r>
    </w:p>
    <w:p>
      <w:pPr>
        <w:pStyle w:val="Style5"/>
        <w:numPr>
          <w:ilvl w:val="0"/>
          <w:numId w:val="29"/>
        </w:numPr>
        <w:tabs>
          <w:tab w:leader="none" w:pos="1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3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23 июля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 и «Об утверждении Единого квалификационного справочника долж</w:t>
        <w:softHyphen/>
        <w:t>ностей руководителей, специалистов и служащих, раздел «Квалификационные характе</w:t>
        <w:softHyphen/>
        <w:t>ристики должностей работников в сфере здравоохранения»</w:t>
      </w:r>
    </w:p>
    <w:p>
      <w:pPr>
        <w:pStyle w:val="Style5"/>
        <w:numPr>
          <w:ilvl w:val="0"/>
          <w:numId w:val="29"/>
        </w:numPr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30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ЕОСТ Р 52623.3-2015 «Технологии выполнения простых медицинских услуг. Манипуляции сестринского ухода», утвержден и введен в действие Приказом Федераль</w:t>
        <w:softHyphen/>
        <w:t>ного агентства по техническому регулированию и метрологии Российской Федерации от 31.03.2015 № 199-ст</w:t>
      </w:r>
    </w:p>
    <w:p>
      <w:pPr>
        <w:pStyle w:val="Style5"/>
        <w:numPr>
          <w:ilvl w:val="0"/>
          <w:numId w:val="29"/>
        </w:numPr>
        <w:tabs>
          <w:tab w:leader="none" w:pos="1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</w:t>
        <w:softHyphen/>
        <w:t>зациям, осуществляющим медицинскую деятельность», утвержден постановлением глав</w:t>
        <w:softHyphen/>
        <w:t>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29"/>
        </w:numPr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</w:t>
        <w:softHyphen/>
        <w:t>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29"/>
        </w:numPr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</w:t>
        <w:softHyphen/>
        <w:t>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</w:t>
        <w:softHyphen/>
        <w:t>нию»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6343"/>
        <w:ind w:left="28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Ю.Приказ Минздрава России от </w:t>
      </w:r>
      <w:r>
        <w:rPr>
          <w:rStyle w:val="CharStyle40"/>
        </w:rPr>
        <w:t xml:space="preserve">15.11.2012 </w:t>
      </w:r>
      <w:r>
        <w:rPr>
          <w:rStyle w:val="CharStyle40"/>
          <w:lang w:val="en-US" w:eastAsia="en-US" w:bidi="en-US"/>
        </w:rPr>
        <w:t xml:space="preserve">N919h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«Об утверждении Порядка оказания медицинской помощи взрослому населению по профилю «анестезиология и ре</w:t>
        <w:softHyphen/>
        <w:t>аниматология»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261" w:line="220" w:lineRule="exact"/>
        <w:ind w:left="0" w:right="18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7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11"/>
        </w:rPr>
        <w:t>Анестезиология и реаниматоло</w:t>
        <w:softHyphen/>
        <w:t>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43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60" w:right="0" w:firstLine="0"/>
      </w:pPr>
      <w:r>
        <w:rPr>
          <w:rStyle w:val="CharStyle1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катетеризация периферической вены</w:t>
      </w:r>
    </w:p>
    <w:tbl>
      <w:tblPr>
        <w:tblOverlap w:val="never"/>
        <w:tblLayout w:type="fixed"/>
        <w:jc w:val="center"/>
      </w:tblPr>
      <w:tblGrid>
        <w:gridCol w:w="581"/>
        <w:gridCol w:w="5808"/>
        <w:gridCol w:w="1704"/>
        <w:gridCol w:w="1402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fe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</w:t>
              <w:softHyphen/>
              <w:t>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5808"/>
        <w:gridCol w:w="1704"/>
        <w:gridCol w:w="1402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fe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0" w:right="0" w:firstLine="0"/>
            </w:pPr>
            <w:r>
              <w:rPr>
                <w:rStyle w:val="CharStyle3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38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</w:rPr>
              <w:t>Отметка о выполнении да/нет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</w:t>
              <w:softHyphen/>
              <w:t>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Подготовка к проведению процедуры: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</w:t>
              <w:softHyphen/>
              <w:t>ложение. Поза пациента должна обеспечивать доступ к месту установки катетера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Подложить под руку пациента клеенчатую подушеч</w:t>
              <w:softHyphen/>
              <w:t>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8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упаковку с 0,9% хлоридом натрия,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8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периферический внутривенный катетер, прове</w:t>
              <w:softHyphen/>
              <w:t>рить целостность упаковки,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Выложить на манипуляционный стол расходные ма</w:t>
              <w:softHyphen/>
              <w:t>териалы и инструменты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средства защиты (маску одноразовую)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поочередно 4 одноразовые спиртовые сал</w:t>
              <w:softHyphen/>
              <w:t>фетками и не вынимая из упаковки оставить на мани</w:t>
              <w:softHyphen/>
              <w:t>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ампулу с 0,9% раствор натрия хлорида в доминантную руку, чтобы специально нанесен</w:t>
              <w:softHyphen/>
              <w:t>ный цветной маркер был обращен к аккредиту- 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Встряхнуть ампулу, чтобы весь лекарственный пре</w:t>
              <w:softHyphen/>
              <w:t>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шейку ампулы первой стерильной спир</w:t>
              <w:softHyphen/>
              <w:t>товой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Обернуть этой же спиртовой салфеткой головку ам</w:t>
              <w:softHyphen/>
              <w:t>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ампулу резким движением пальцев руки "от себя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Вскрытую ампулу с лекарственным средством поста</w:t>
              <w:softHyphen/>
              <w:t>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одноразового стерильного шприца со стороны 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Взяться за рукоятку поршня и обеспечить соединение цилиндра шприца с иглой внутри упаковки (не сни</w:t>
              <w:softHyphen/>
              <w:t>мая колпачка с 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5789"/>
        <w:gridCol w:w="1723"/>
        <w:gridCol w:w="1402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fe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0" w:right="0" w:firstLine="0"/>
            </w:pPr>
            <w:r>
              <w:rPr>
                <w:rStyle w:val="CharStyle3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собранный шприц из упаковки, снять колпачок с иглы, придерживая иглу за канюлю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колпачок из-под иглы в емкость для ме</w:t>
              <w:softHyphen/>
              <w:t>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пустую ампулу в емкость для медицин</w:t>
              <w:softHyphen/>
              <w:t>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иглу в непрокалываемый контейнер отхо</w:t>
              <w:softHyphen/>
              <w:t>дов касса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Выложить шприц без иглы на стерильную поверх</w:t>
              <w:softHyphen/>
              <w:t>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Выбрать, осмотреть и пропальпировать область предполагаемой инъекции (используются преимуще</w:t>
              <w:softHyphen/>
              <w:t>ственно вены тыла кисти и предплечья)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жгут (на рубашку или пеленку) так, чтобы при этом пульс на ближайшей артерии пальпировал</w:t>
              <w:softHyphen/>
              <w:t>ся, попросить пациента несколько раз сжать кисть в кулак и разжать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Пропальпировать область предполагаемой инъекции, выбрать подходящий участок вены: достаточный по длине, не на сгибе.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жгут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стерильные перчатки.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инъекционное поле двумя шариками, смоченными антисептиком (от центра к периферии), сначала большую площадь, затем непосредственно место инъекции.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Дождаться полного высыхания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жгут на прежнее место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катетер со стороны камеры визуализации, взять наиболее удобным захватом, срез иглы направ</w:t>
              <w:softHyphen/>
              <w:t>лен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Натянуть кожу в месте пункции, зафиксировать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иглу под углом ~30 градусов, осуществить прокол кожи и верхней стенки вены,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Проконтролировать по камере визуализации нахож</w:t>
              <w:softHyphen/>
              <w:t>дении иглы в вене.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Изменить угол введения иглы и продвинуться по вене на несколько миллиметров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Переместить пальцы на инъекционный порт, другой рукой потянуть на себя иглу-проводник катетера.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Продвинуть катетер в вену на всю длину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жгут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Пальцами не доминантной рукой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V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-образно прижать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5808"/>
        <w:gridCol w:w="1704"/>
        <w:gridCol w:w="1402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8"/>
                <w:lang w:val="en-US" w:eastAsia="en-US" w:bidi="en-US"/>
              </w:rPr>
              <w:t xml:space="preserve">fe </w:t>
            </w:r>
            <w:r>
              <w:rPr>
                <w:rStyle w:val="CharStyle3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0" w:right="0" w:firstLine="0"/>
            </w:pPr>
            <w:r>
              <w:rPr>
                <w:rStyle w:val="CharStyle3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38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катетер в двух точках (1 - крыло катетера, 2 - за кон</w:t>
              <w:softHyphen/>
              <w:t>чиком катетера)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с иглы заглушку, положить ее внутрь упаковки катетера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Извлечь иглу-проводник и сбросить в непрокалывае</w:t>
              <w:softHyphen/>
              <w:t>мый контейнер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Закрыть катетер заглушкой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Подсоединить шприц с физиологическим раствором к инъекционному порту катетера.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в катетер физиологический раствор через инъекционный 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Закрыть порт заглушкой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катетер стерильной самоклеящейся повязкой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Завершение процедуры: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занять удобное положение, про</w:t>
              <w:softHyphen/>
              <w:t>контролировать его состояние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Шприц в неразобранном виде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спиртовые салфетки, использованные при инъекции в емкость для медицинских отходов класса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Упаковку от шприца, катетера и упаковку от салфе</w:t>
              <w:softHyphen/>
              <w:t>ток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</w:t>
              <w:softHyphen/>
              <w:t>ного стола дезинфицирующими салфетками дву</w:t>
              <w:softHyphen/>
              <w:t>кратно с интервалом 15 минут методом протира</w:t>
              <w:softHyphen/>
              <w:t>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</w:t>
              <w:softHyphen/>
              <w:t>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 отходов класса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3725" w:val="left"/>
          <w:tab w:leader="underscore" w:pos="85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92" w:after="1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(внесён/не внесен)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303" w:line="283" w:lineRule="exact"/>
        <w:ind w:left="680" w:right="700" w:firstLine="70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</w:t>
        <w:softHyphen/>
        <w:t xml:space="preserve">тического навыка: </w:t>
      </w:r>
      <w:r>
        <w:rPr>
          <w:rStyle w:val="CharStyle32"/>
          <w:b w:val="0"/>
          <w:bCs w:val="0"/>
        </w:rPr>
        <w:t>катетеризация периферической вены</w:t>
      </w:r>
      <w:bookmarkEnd w:id="18"/>
    </w:p>
    <w:tbl>
      <w:tblPr>
        <w:tblOverlap w:val="never"/>
        <w:tblLayout w:type="fixed"/>
        <w:jc w:val="center"/>
      </w:tblPr>
      <w:tblGrid>
        <w:gridCol w:w="749"/>
        <w:gridCol w:w="4109"/>
        <w:gridCol w:w="4522"/>
      </w:tblGrid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200" w:right="0" w:firstLine="0"/>
            </w:pPr>
            <w:r>
              <w:rPr>
                <w:rStyle w:val="CharStyle3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8"/>
              </w:rPr>
              <w:t>Примерный текст комментариев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</w:t>
              <w:softHyphen/>
              <w:t>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Меня зовут_(ФИО).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Вам необходимо провести процедуру катетеризация периферической вены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пожалуйста». Как я мо</w:t>
              <w:softHyphen/>
              <w:t>гу к Вам обращаться?»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</w:t>
              <w:softHyphen/>
              <w:t>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соответ-</w:t>
            </w:r>
          </w:p>
        </w:tc>
      </w:tr>
    </w:tbl>
    <w:p>
      <w:pPr>
        <w:framePr w:w="93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49"/>
        <w:gridCol w:w="4109"/>
        <w:gridCol w:w="4522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ствии с листом назначений»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назначению врача я поставлю Вам- венозный катетер»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«Установку катетера делают для прове</w:t>
              <w:softHyphen/>
              <w:t>дения внутривенных вливаний, назна</w:t>
              <w:softHyphen/>
              <w:t>ченных врачом. Процедура проводится в положении лежа на кровати. В течение процедуры прошу Вас не шевелиться и сообщать мне о любых изменениях Ваше</w:t>
              <w:softHyphen/>
              <w:t>го состояния»</w:t>
            </w:r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у пациента добровольного информированного согласия на предстоящую процеду</w:t>
              <w:softHyphen/>
            </w:r>
            <w:r>
              <w:rPr>
                <w:rStyle w:val="CharStyle41"/>
              </w:rPr>
              <w:t>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</w:t>
              <w:softHyphen/>
              <w:t>цедуры?» «У пациента нет возражений на проведение данной процедуры»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положение. Поза па</w:t>
              <w:softHyphen/>
              <w:t>циента должна обеспечивать доступ к месту установки катетера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«Займите удобное положение на кровати или я могу вам в этом помочь»</w:t>
            </w:r>
          </w:p>
        </w:tc>
      </w:tr>
      <w:tr>
        <w:trPr>
          <w:trHeight w:val="15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упаковки одноразового шприца и иглы не нарушена. Визуальная целостность упаковки одноразового шприца сохранена. Срок годности соот</w:t>
              <w:softHyphen/>
              <w:t>ветствует сроку хранения»</w:t>
            </w:r>
          </w:p>
        </w:tc>
      </w:tr>
      <w:tr>
        <w:trPr>
          <w:trHeight w:val="15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и срок годности одноразовых спир</w:t>
              <w:softHyphen/>
              <w:t>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 ерметичность упаковки одноразовых спиртовых салфеток не нарушена. Визу</w:t>
              <w:softHyphen/>
              <w:t>альная целостность упаковки сохранена. Срок годности соответствует сроку хра</w:t>
              <w:softHyphen/>
              <w:t>нения»</w:t>
            </w:r>
          </w:p>
        </w:tc>
      </w:tr>
      <w:tr>
        <w:trPr>
          <w:trHeight w:val="15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упаковку с лекарственным (0,9% хлорид натрия) препара</w:t>
              <w:softHyphen/>
              <w:t>том, сверить его наименование с назначением врача, проверить до</w:t>
              <w:softHyphen/>
              <w:t>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«Наименование, дозировка, объем, про</w:t>
              <w:softHyphen/>
              <w:t>центная концентрация лекарственного препарата соответствует листу назначе</w:t>
              <w:softHyphen/>
              <w:t>ний»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внутривенный катетер, прове</w:t>
              <w:softHyphen/>
              <w:t>рить целостность упаковки,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 ерметичность упаковки катетера не нарушена. Визуальная целостность упа</w:t>
              <w:softHyphen/>
              <w:t>ковки одноразового шприца сохранена. Срок годности соответствует сроку хра</w:t>
              <w:softHyphen/>
              <w:t>нения»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Прочитать на ампуле название пре</w:t>
              <w:softHyphen/>
              <w:t>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Аккредитуемый читает надпись на ам</w:t>
              <w:softHyphen/>
              <w:t>пуле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занять удобное по</w:t>
              <w:softHyphen/>
              <w:t>ложение, проконтролировать его со</w:t>
              <w:softHyphen/>
              <w:t>стояние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 дезинфи</w:t>
              <w:softHyphen/>
              <w:t>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рабочую поверхность манипуляционного стола дезинфици</w:t>
              <w:softHyphen/>
              <w:t>рующими салфетками двукратно с ин</w:t>
              <w:softHyphen/>
              <w:t>тервалом 15 минут методом протира</w:t>
              <w:softHyphen/>
              <w:t>ния»</w:t>
            </w:r>
          </w:p>
        </w:tc>
      </w:tr>
    </w:tbl>
    <w:p>
      <w:pPr>
        <w:framePr w:w="93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49"/>
        <w:gridCol w:w="4109"/>
        <w:gridCol w:w="4522"/>
      </w:tblGrid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«Салфетки помещаю в емкость для ме</w:t>
              <w:softHyphen/>
              <w:t>дицинских отходов класса «Б»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</w:t>
              <w:softHyphen/>
              <w:t>собом»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</w:t>
              <w:softHyphen/>
              <w:t>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</w:t>
              <w:softHyphen/>
              <w:t>ствует себя удовлетворительно»</w:t>
            </w:r>
          </w:p>
        </w:tc>
      </w:tr>
    </w:tbl>
    <w:p>
      <w:pPr>
        <w:framePr w:w="93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412" w:after="311" w:line="220" w:lineRule="exact"/>
        <w:ind w:left="1440" w:right="0" w:firstLine="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9"/>
    </w:p>
    <w:p>
      <w:pPr>
        <w:pStyle w:val="Style5"/>
        <w:numPr>
          <w:ilvl w:val="0"/>
          <w:numId w:val="31"/>
        </w:numPr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руки с возможностью постановки периферического венозного катетера или манекен по уходу многофункциональный с возможностью внутривенных манипуля</w:t>
        <w:softHyphen/>
        <w:t>ций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2.0,9% раствор натрия хлорида 10 мл (из расчета 1 ампула на одну попытку аккре- дитуемого)</w:t>
      </w:r>
    </w:p>
    <w:p>
      <w:pPr>
        <w:pStyle w:val="Style5"/>
        <w:numPr>
          <w:ilvl w:val="0"/>
          <w:numId w:val="33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сбора острых отходов класса «Б» с иглосъемником</w:t>
      </w:r>
    </w:p>
    <w:p>
      <w:pPr>
        <w:pStyle w:val="Style5"/>
        <w:numPr>
          <w:ilvl w:val="0"/>
          <w:numId w:val="33"/>
        </w:numPr>
        <w:tabs>
          <w:tab w:leader="none" w:pos="1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33"/>
        </w:numPr>
        <w:tabs>
          <w:tab w:leader="none" w:pos="1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«Б».</w:t>
      </w:r>
    </w:p>
    <w:p>
      <w:pPr>
        <w:pStyle w:val="Style5"/>
        <w:numPr>
          <w:ilvl w:val="0"/>
          <w:numId w:val="33"/>
        </w:numPr>
        <w:tabs>
          <w:tab w:leader="none" w:pos="1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5"/>
        <w:numPr>
          <w:ilvl w:val="0"/>
          <w:numId w:val="33"/>
        </w:numPr>
        <w:tabs>
          <w:tab w:leader="none" w:pos="1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Клеенчатая подушка</w:t>
      </w:r>
    </w:p>
    <w:p>
      <w:pPr>
        <w:pStyle w:val="Style5"/>
        <w:numPr>
          <w:ilvl w:val="0"/>
          <w:numId w:val="33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аккре- дитуемого)</w:t>
      </w:r>
    </w:p>
    <w:p>
      <w:pPr>
        <w:pStyle w:val="Style5"/>
        <w:numPr>
          <w:ilvl w:val="0"/>
          <w:numId w:val="33"/>
        </w:numPr>
        <w:tabs>
          <w:tab w:leader="none" w:pos="1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33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нестерильный</w:t>
      </w:r>
    </w:p>
    <w:p>
      <w:pPr>
        <w:pStyle w:val="Style5"/>
        <w:numPr>
          <w:ilvl w:val="0"/>
          <w:numId w:val="31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</w:t>
        <w:softHyphen/>
        <w:t>чета 1 маска на все попытки аккредитуемого)</w:t>
      </w:r>
    </w:p>
    <w:p>
      <w:pPr>
        <w:pStyle w:val="Style5"/>
        <w:numPr>
          <w:ilvl w:val="0"/>
          <w:numId w:val="37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Очки (маска с защитным экраном) (из расчета 1 шт на все попытки аккре</w:t>
        <w:softHyphen/>
        <w:t>дитуемого)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</w:t>
        <w:softHyphen/>
        <w:t>ме желтого и красного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Периферический венозный катетер в стерильной упаковке (из расчета 1 шт на одну попытку аккредитуемого)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10 мл в комплек</w:t>
        <w:softHyphen/>
        <w:t>те с иглой (из расчета 1 шт на одну попытку аккредитуемого)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стерильные (из расчета 1 пара на одну попытку ак</w:t>
        <w:softHyphen/>
        <w:t>кредитуемого)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 на одну попытку ак</w:t>
        <w:softHyphen/>
        <w:t>кредитуемого)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Самоклеящаяся стерильная повязка (из расчета 1 шт на одну попытку аккре</w:t>
        <w:softHyphen/>
        <w:t>дитуемого)</w:t>
      </w:r>
    </w:p>
    <w:p>
      <w:pPr>
        <w:pStyle w:val="Style5"/>
        <w:numPr>
          <w:ilvl w:val="0"/>
          <w:numId w:val="35"/>
        </w:numPr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5"/>
        <w:numPr>
          <w:ilvl w:val="0"/>
          <w:numId w:val="35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журнал учета процедур (форма 029/У), лист назначения (из расчета 1 бланк на все попытки аккредитуемого)</w:t>
      </w:r>
    </w:p>
    <w:p>
      <w:pPr>
        <w:pStyle w:val="Style5"/>
        <w:numPr>
          <w:ilvl w:val="0"/>
          <w:numId w:val="37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</w:t>
        <w:softHyphen/>
        <w:t>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37"/>
        </w:numPr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94" w:line="278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290" w:line="336" w:lineRule="exact"/>
        <w:ind w:left="3240" w:right="0" w:hanging="232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ночных листов (чек-листа)</w:t>
      </w:r>
      <w:bookmarkEnd w:id="20"/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утверждённый приказом Минобрнауки России № 502 от 12.05.2014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23 июля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</w:t>
        <w:softHyphen/>
        <w:t>вазивных вмешательств», утвержденный приказом Федерального агентства по техниче</w:t>
        <w:softHyphen/>
        <w:t>скому регулированию и метрологии Российской Федерации от 30.03.2015 №200-ст.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</w:t>
        <w:softHyphen/>
        <w:t>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39"/>
        </w:numPr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</w:t>
        <w:softHyphen/>
        <w:t>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5"/>
        <w:numPr>
          <w:ilvl w:val="0"/>
          <w:numId w:val="39"/>
        </w:numPr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</w:t>
        <w:softHyphen/>
        <w:t>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</w:t>
        <w:softHyphen/>
        <w:t>нению»</w:t>
      </w:r>
    </w:p>
    <w:p>
      <w:pPr>
        <w:pStyle w:val="Style5"/>
        <w:numPr>
          <w:ilvl w:val="0"/>
          <w:numId w:val="39"/>
        </w:numPr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885" w:left="1341" w:right="604" w:bottom="91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15 ноября 2012 года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919н «Об утверждении Порядка оказания медицинской помощи взрослому населению по профилю «анестезиология и реанимато</w:t>
        <w:softHyphen/>
        <w:t>логия» (с изменениями на 14 сентября 2018 года)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34" w:left="0" w:right="0" w:bottom="12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261" w:line="220" w:lineRule="exact"/>
        <w:ind w:left="0" w:right="100" w:firstLine="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11"/>
        </w:rPr>
        <w:t>Анестезиология и реаниматоло</w:t>
        <w:softHyphen/>
        <w:t>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43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pict>
          <v:shape id="_x0000_s1039" type="#_x0000_t202" style="position:absolute;margin-left:16.8pt;margin-top:45.6pt;width:16.1pt;height:23.55pt;z-index:-125829364;mso-wrap-distance-left:9.1pt;mso-wrap-distance-right:78.5pt;mso-wrap-distance-bottom:24.55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№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п/п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111.35pt;margin-top:49.5pt;width:145.45pt;height:13.9pt;z-index:-125829363;mso-wrap-distance-left:5.pt;mso-wrap-distance-right:78.25pt;mso-wrap-distance-bottom:30.2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Перечень практических действий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335.05pt;margin-top:44.pt;width:65.05pt;height:25.2pt;z-index:-125829362;mso-wrap-distance-left:5.pt;mso-wrap-distance-right:13.2pt;mso-wrap-distance-bottom:24.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Форма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представления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margin-left:413.3pt;margin-top:37.85pt;width:54.95pt;height:36.95pt;z-index:-125829361;mso-wrap-distance-left:5.pt;mso-wrap-distance-right:5.pt;mso-wrap-distance-bottom:18.9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Отметка о</w:t>
                    <w:br/>
                    <w:t>выполнении</w:t>
                    <w:br/>
                    <w:t>да/нет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1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набора для проведения эпидуральной анестезии</w:t>
      </w:r>
      <w:r>
        <w:br w:type="page"/>
      </w:r>
    </w:p>
    <w:tbl>
      <w:tblPr>
        <w:tblOverlap w:val="never"/>
        <w:tblLayout w:type="fixed"/>
        <w:jc w:val="center"/>
      </w:tblPr>
      <w:tblGrid>
        <w:gridCol w:w="590"/>
        <w:gridCol w:w="5803"/>
        <w:gridCol w:w="1517"/>
        <w:gridCol w:w="1430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Представиться, обозначить свою роль Идентифицировать пациента, сообщить о манипуля</w:t>
              <w:softHyphen/>
              <w:t>ции. Уложить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манипуляционный столик Провести ги</w:t>
              <w:softHyphen/>
              <w:t>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набор для эпидуральной анестезии (игла Туохи, катетер, эпидуральный фильтр, шприц для ме</w:t>
              <w:softHyphen/>
              <w:t>тода «потери сопротивления»), проверить срок год</w:t>
              <w:softHyphen/>
              <w:t>ности набора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местный анестетик 2% лидокаин 2*10 (1 упаковку), проверить сроки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одноразовые шприцы 5, 10, 20 мл с иг</w:t>
              <w:softHyphen/>
              <w:t>лой, проверить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спиртосодержащий антисептик для об</w:t>
              <w:softHyphen/>
              <w:t>работки рук и операционного поля, проверить сроки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набор стерильных салфеток и шариков, проверить сроки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стерильную одноразовую пеленку с вы</w:t>
              <w:softHyphen/>
              <w:t>резом в месте операционного поля, проверить сроки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раствор натрия хлорида 0,9% -10 мл (1 упаковку), проверить сроки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стерильные инструменты (пинцет, за</w:t>
              <w:softHyphen/>
              <w:t>жим, ножницы, лоток ), проверить сроки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стерильную одноразовую пеленку, про</w:t>
              <w:softHyphen/>
              <w:t>верить сроки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стерильные перчатки 2 пары, проверить сроки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стерильный одноразовый халат 2 шт, проверить сроки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одноразовую полупрозрачную наклейку для фиксации эпидурального катетера и лейкопла</w:t>
              <w:softHyphen/>
              <w:t>стырь гипоаллергенный для фиксации катетера по всей длине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Выполнение процедуры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маску одноразовую, шапочку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манипуляционный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стерильный одноразовый халат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пакет со стерильной одноразовой пеленкой, из пакета не извлекать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Набрать в 5,0 шприц местный анестетик для обезбо</w:t>
              <w:softHyphen/>
              <w:t>ливания места пункции(2% раствор лидокаина 2 мл)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Набрать в 10,0 шприц изотонический раствор натрия хлорида 0,9% - 10,0 мл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590"/>
        <w:gridCol w:w="5803"/>
        <w:gridCol w:w="1517"/>
        <w:gridCol w:w="1430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стерильный лоток положив в него сте</w:t>
              <w:softHyphen/>
              <w:t>рильные шарики обильно смоченные спиртосодер</w:t>
              <w:softHyphen/>
              <w:t>жащим антисептиком, для обработки рук врача и операционного поля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набор для эпидуральной анестезии (игла Ту- охи, катетер, эпидуральный фильтр, шприц для мето</w:t>
              <w:softHyphen/>
              <w:t>да «потери сопротивления»), из пакета не извлекать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пакеты со стерильными инструментами (пинцет, зажим, ножницы), из пакета не извлекать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занять удобное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 и поместить их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отметку в медицинской документации, (ане</w:t>
              <w:softHyphen/>
              <w:t>стезиологическая карта)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43" type="#_x0000_t202" style="position:absolute;margin-left:107.55pt;margin-top:335.55pt;width:49.45pt;height:13.15pt;z-index:-125829360;mso-wrap-distance-left:5.3pt;mso-wrap-distance-top:15.8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4" type="#_x0000_t202" style="position:absolute;margin-left:192.pt;margin-top:334.6pt;width:274.55pt;height:14.8pt;z-index:-125829359;mso-wrap-distance-left:5.3pt;mso-wrap-distance-top:15.8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5" type="#_x0000_t75" style="position:absolute;margin-left:5.3pt;margin-top:323.5pt;width:509.75pt;height:11.5pt;z-index:-125829358;mso-wrap-distance-left:5.3pt;mso-wrap-distance-top:15.85pt;mso-wrap-distance-right:5.pt;mso-position-horizontal-relative:margin;mso-position-vertical-relative:margin">
            <v:imagedata r:id="rId9" r:href="rId10"/>
            <w10:wrap type="topAndBottom" anchorx="margin" anchory="margin"/>
          </v:shape>
        </w:pic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0"/>
          <w:b w:val="0"/>
          <w:bCs w:val="0"/>
        </w:rPr>
        <w:t>подготовка набора для проведения эпидуральной анестезии</w:t>
      </w:r>
    </w:p>
    <w:tbl>
      <w:tblPr>
        <w:tblOverlap w:val="never"/>
        <w:tblLayout w:type="fixed"/>
        <w:jc w:val="center"/>
      </w:tblPr>
      <w:tblGrid>
        <w:gridCol w:w="595"/>
        <w:gridCol w:w="4061"/>
        <w:gridCol w:w="4896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4"/>
              </w:rPr>
              <w:t>1</w:t>
            </w:r>
            <w:r>
              <w:rPr>
                <w:rStyle w:val="CharStyle45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Представиться, обозначить свою роль. Идентифицировать пациента, сообщить о манипуляции Уложить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 «Я медсестра-анестезист» «Меня зовут (ФИО)»</w:t>
            </w:r>
          </w:p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сейчас будет...»</w:t>
            </w:r>
          </w:p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нужно лечь на бок, колени согнуть к</w:t>
            </w:r>
          </w:p>
        </w:tc>
      </w:tr>
    </w:tbl>
    <w:p>
      <w:pPr>
        <w:framePr w:w="95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595"/>
        <w:gridCol w:w="4061"/>
        <w:gridCol w:w="4896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животу, подбородок к груди... 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маску одноразовую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«Надеваю индивидуальное средство защи</w:t>
              <w:softHyphen/>
              <w:t>ты»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манипуляционный сто</w:t>
              <w:softHyphen/>
              <w:t>лик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 отовлю манипуляционный столик для эпидуральной анестезии»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при помощи кожного антисептика. Дожидаюсь полного высыха</w:t>
              <w:softHyphen/>
              <w:t>ния кожного антисептика»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стерильный одноразовый ха</w:t>
              <w:softHyphen/>
              <w:t>лат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«Надеваю стерильный одноразовый халат»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«Надеваю стерильные перчатки для подго</w:t>
              <w:softHyphen/>
              <w:t>товки набора»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пакет со стерильной одно</w:t>
              <w:softHyphen/>
              <w:t>разовой пеленкой, из пакета не вы</w:t>
              <w:softHyphen/>
              <w:t>нимать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упаковки одноразовой пе</w:t>
              <w:softHyphen/>
              <w:t>ленки не нарушена. Визуальная целостность упаковки сохранена»</w:t>
            </w:r>
          </w:p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</w:t>
              <w:softHyphen/>
              <w:t>ния, из пакета не вынимаю»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Набрать в 5,0 шприц местный ане</w:t>
              <w:softHyphen/>
              <w:t>стетик для обезболивания места вко- ла (2% раствор лидокаина 2 мл)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«Набираю в 5,0 шприц местный анестетик для обезболивания места вкола (2% раствор лидокаина 2 мл) и проведения тест -пробы»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Набрать в 10,0 шприц изотонический раствор натрия хлорида 0,9% - 10,0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«Набираю в 10,0 шприц изотонический рас</w:t>
              <w:softHyphen/>
              <w:t>твор натрия хлорида 0,9% -10,0 мл»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стерильный лоток по</w:t>
              <w:softHyphen/>
              <w:t>ложив в него стерильные шарики обильно смоченные спиртосодержа</w:t>
              <w:softHyphen/>
              <w:t>щим антисептиком, для обработки рук врача и операционного поля па</w:t>
              <w:softHyphen/>
              <w:t>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«Готовлю стерильный лоток и стерильные шарики, которые обильно смачиваю спирто</w:t>
              <w:softHyphen/>
              <w:t>содержащим антисептиком, для обработки рук врача и операционного поля пациента»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набор для эпидуральной анестезии (игла Туохи, катетер, эпи</w:t>
              <w:softHyphen/>
              <w:t>дуральный фильтр, шприц для мето</w:t>
              <w:softHyphen/>
              <w:t>да «потери сопротивления»), из па</w:t>
              <w:softHyphen/>
              <w:t>кета не вынимать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упаковки набора для эпи</w:t>
              <w:softHyphen/>
              <w:t>дуральной анестезии не нарушена. Визуаль</w:t>
              <w:softHyphen/>
              <w:t>ная целостность упаковки сохранена»</w:t>
            </w:r>
          </w:p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</w:t>
              <w:softHyphen/>
              <w:t>ния, из пакета не вынимаю»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пакеты со стерильными ин</w:t>
              <w:softHyphen/>
              <w:t>струментами (пинцет, зажим, нож</w:t>
              <w:softHyphen/>
              <w:t>ницы ), из пакета не вынимать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упаковки стерильных ин</w:t>
              <w:softHyphen/>
              <w:t>струментов не нарушена. Визуальная це</w:t>
              <w:softHyphen/>
              <w:t>лостность упаковки сохранена»</w:t>
            </w:r>
          </w:p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</w:t>
              <w:softHyphen/>
              <w:t>ния, из пакета не вынимаю»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при помощи кожного антисептика. Не сушить. Дожидаюсь полно</w:t>
              <w:softHyphen/>
              <w:t>го высыхания кожного антисептика»</w:t>
            </w:r>
          </w:p>
        </w:tc>
      </w:tr>
    </w:tbl>
    <w:p>
      <w:pPr>
        <w:framePr w:w="95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34" w:left="1586" w:right="761" w:bottom="12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210" w:line="220" w:lineRule="exact"/>
        <w:ind w:left="0" w:right="0" w:firstLine="80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2"/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Зажим</w:t>
      </w:r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 0,9% раствором натрия хлорида (из расчета 1 шт на все попытки аккредитуемого)</w:t>
      </w:r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в стерильной упаковке</w:t>
      </w:r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</w:t>
        <w:softHyphen/>
        <w:t>чета 1 шт на одну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с нанесенным цветным маркером для вскрытия в оригинальной заводской упаковке (местный анестетик) (из расчета 1 шт на од</w:t>
        <w:softHyphen/>
        <w:t>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Одноразовый стерильный халат (из расчета 1 шт на одну попытку аккреди</w:t>
        <w:softHyphen/>
        <w:t>туемого)</w:t>
      </w:r>
    </w:p>
    <w:p>
      <w:pPr>
        <w:pStyle w:val="Style5"/>
        <w:numPr>
          <w:ilvl w:val="0"/>
          <w:numId w:val="41"/>
        </w:numPr>
        <w:tabs>
          <w:tab w:leader="none" w:pos="1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(кроме жел</w:t>
        <w:softHyphen/>
        <w:t>того и красного) цвета</w:t>
      </w:r>
    </w:p>
    <w:p>
      <w:pPr>
        <w:pStyle w:val="Style5"/>
        <w:numPr>
          <w:ilvl w:val="0"/>
          <w:numId w:val="41"/>
        </w:numPr>
        <w:tabs>
          <w:tab w:leader="none" w:pos="15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41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в стерильной упаковке (из расчета 2 шт на одну по</w:t>
        <w:softHyphen/>
        <w:t>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Пинцет в стерильной упаковке (из расчета 1 шт на одну попытку аккредиту</w:t>
        <w:softHyphen/>
        <w:t>емого)</w:t>
      </w:r>
    </w:p>
    <w:p>
      <w:pPr>
        <w:pStyle w:val="Style5"/>
        <w:numPr>
          <w:ilvl w:val="0"/>
          <w:numId w:val="41"/>
        </w:numPr>
        <w:tabs>
          <w:tab w:leader="none" w:pos="15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Пластырь медицинский на тканевой основе</w:t>
      </w:r>
    </w:p>
    <w:p>
      <w:pPr>
        <w:pStyle w:val="Style5"/>
        <w:numPr>
          <w:ilvl w:val="0"/>
          <w:numId w:val="41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(из расчета 1 шт на одну попытку аккредитуе</w:t>
        <w:softHyphen/>
        <w:t>мого)</w:t>
      </w:r>
    </w:p>
    <w:p>
      <w:pPr>
        <w:pStyle w:val="Style5"/>
        <w:numPr>
          <w:ilvl w:val="0"/>
          <w:numId w:val="41"/>
        </w:numPr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Самоклеящаяся стерильная повязка (из расчета 1 шт на одну попытку аккре</w:t>
        <w:softHyphen/>
        <w:t>дитуемого)</w:t>
      </w:r>
    </w:p>
    <w:p>
      <w:pPr>
        <w:pStyle w:val="Style5"/>
        <w:numPr>
          <w:ilvl w:val="0"/>
          <w:numId w:val="41"/>
        </w:numPr>
        <w:tabs>
          <w:tab w:leader="none" w:pos="15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Стерильная пеленка (из расчета 1 шт на одну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Стерильная пеленка с отверстием для операционного поля (из расчета 1 шт на одну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5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Стерильный набор для эпидуральной анестезии</w:t>
      </w:r>
    </w:p>
    <w:p>
      <w:pPr>
        <w:pStyle w:val="Style5"/>
        <w:numPr>
          <w:ilvl w:val="0"/>
          <w:numId w:val="41"/>
        </w:numPr>
        <w:tabs>
          <w:tab w:leader="none" w:pos="15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5"/>
        <w:numPr>
          <w:ilvl w:val="0"/>
          <w:numId w:val="41"/>
        </w:numPr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</w:t>
        <w:softHyphen/>
        <w:t>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41"/>
        </w:numPr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5, 10, 20 мл в комплекте с иглой (из расчета 1 шт на одну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анестезиологическая карта (из расчета 1 шт на все попытки аккредитуемого)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1080" w:right="0" w:firstLine="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23"/>
    </w:p>
    <w:p>
      <w:pPr>
        <w:pStyle w:val="Style5"/>
        <w:numPr>
          <w:ilvl w:val="0"/>
          <w:numId w:val="43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43"/>
        </w:numPr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3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утверждённый приказом Минобрнауки России № 502 от 12.05.2014</w:t>
      </w:r>
    </w:p>
    <w:p>
      <w:pPr>
        <w:pStyle w:val="Style5"/>
        <w:numPr>
          <w:ilvl w:val="0"/>
          <w:numId w:val="43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23 июля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 и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</w:t>
      </w:r>
    </w:p>
    <w:p>
      <w:pPr>
        <w:pStyle w:val="Style5"/>
        <w:numPr>
          <w:ilvl w:val="0"/>
          <w:numId w:val="43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43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43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</w:t>
        <w:softHyphen/>
        <w:t>вазивных вмешательств», утвержденный приказом Федерального агентства по техниче</w:t>
        <w:softHyphen/>
        <w:t>скому регулированию и метрологии Российской Федерации от 30.03.2015 №200-ст.</w:t>
      </w:r>
    </w:p>
    <w:p>
      <w:pPr>
        <w:pStyle w:val="Style5"/>
        <w:numPr>
          <w:ilvl w:val="0"/>
          <w:numId w:val="43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43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</w:t>
        <w:softHyphen/>
        <w:t>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43"/>
        </w:numPr>
        <w:tabs>
          <w:tab w:leader="none" w:pos="12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</w:t>
        <w:softHyphen/>
        <w:t>щению с медицинскими отходами», утвержден постановлением главного государственно</w:t>
        <w:softHyphen/>
        <w:t>го санитарного врача Российской Федерации от 9.12.2010 №163</w:t>
      </w:r>
    </w:p>
    <w:p>
      <w:pPr>
        <w:pStyle w:val="Style5"/>
        <w:numPr>
          <w:ilvl w:val="0"/>
          <w:numId w:val="43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</w:t>
        <w:softHyphen/>
        <w:t>цированных форм медицинской документации, используемых в медицинских организаци</w:t>
        <w:softHyphen/>
        <w:t>ях, оказывающих медицинскую помощь в амбулаторных условиях, и порядков по их за</w:t>
        <w:softHyphen/>
        <w:t>полнению»</w:t>
      </w:r>
    </w:p>
    <w:p>
      <w:pPr>
        <w:pStyle w:val="Style5"/>
        <w:numPr>
          <w:ilvl w:val="0"/>
          <w:numId w:val="43"/>
        </w:numPr>
        <w:tabs>
          <w:tab w:leader="none" w:pos="14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133" w:left="1618" w:right="768" w:bottom="154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15 ноября 2012 года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919н «Об утверждении Порядка оказания медицинской помощи взрослому населению по профилю «анестезиология и реанимато</w:t>
        <w:softHyphen/>
        <w:t>логия» (с изменениями на 14 сентября 2018 года)</w:t>
      </w: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210" w:left="0" w:right="0" w:bottom="1331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256" w:line="220" w:lineRule="exact"/>
        <w:ind w:left="0" w:right="180" w:firstLine="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4"/>
    </w:p>
    <w:p>
      <w:pPr>
        <w:pStyle w:val="Style5"/>
        <w:tabs>
          <w:tab w:leader="none" w:pos="44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1"/>
        </w:rPr>
        <w:t>Анестезиология и реаниматоло</w:t>
        <w:softHyphen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гия</w:t>
      </w:r>
    </w:p>
    <w:p>
      <w:pPr>
        <w:pStyle w:val="Style5"/>
        <w:tabs>
          <w:tab w:leader="underscore" w:pos="1158" w:val="left"/>
          <w:tab w:leader="underscore" w:pos="2780" w:val="left"/>
          <w:tab w:leader="underscore" w:pos="3322" w:val="left"/>
          <w:tab w:leader="none" w:pos="4491" w:val="left"/>
          <w:tab w:leader="underscore" w:pos="85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300" w:firstLine="0"/>
      </w:pPr>
      <w:r>
        <w:rPr>
          <w:rStyle w:val="CharStyle1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катетеризация мочевого пузыря мужчины</w:t>
      </w:r>
    </w:p>
    <w:p>
      <w:pPr>
        <w:pStyle w:val="Style13"/>
        <w:framePr w:w="96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46"/>
        </w:rPr>
        <w:t>мягким катетером</w:t>
      </w:r>
    </w:p>
    <w:tbl>
      <w:tblPr>
        <w:tblOverlap w:val="never"/>
        <w:tblLayout w:type="fixed"/>
        <w:jc w:val="center"/>
      </w:tblPr>
      <w:tblGrid>
        <w:gridCol w:w="720"/>
        <w:gridCol w:w="5525"/>
        <w:gridCol w:w="1814"/>
        <w:gridCol w:w="157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 представ</w:t>
              <w:softHyphen/>
              <w:t>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</w:t>
              <w:softHyphen/>
              <w:t>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</w:t>
              <w:softHyphen/>
              <w:t>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</w:t>
              <w:softHyphen/>
              <w:t>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Обеспечить конфиденциальность выполнения про</w:t>
              <w:softHyphen/>
              <w:t>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целостность упаковки мочевого катете</w:t>
              <w:softHyphen/>
              <w:t>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мочевого катетера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Постелить под таз пациента впитывающую пелён</w:t>
              <w:softHyphen/>
              <w:t>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Уложить пациента на спину, ноги слегка раздвину</w:t>
              <w:softHyphen/>
              <w:t>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Емкость для сбора мочи поставить между ног па</w:t>
              <w:softHyphen/>
              <w:t>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гигиеническую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гигиеническую обработку гениталий па</w:t>
              <w:softHyphen/>
              <w:t>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с катетером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Обернуть стерильной салфеткой половой член ни</w:t>
              <w:softHyphen/>
              <w:t>же головки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половой член III и IV пальцами левой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I и II пальцами осторожно сдавить головку, чтобы раскрыть наружное отверстие мочеиспускательно</w:t>
              <w:softHyphen/>
              <w:t>го канала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Пинцетом в правой руке взять салфетку, смочен</w:t>
              <w:softHyphen/>
              <w:t>ную раствором антисептика и обработать ею го</w:t>
              <w:softHyphen/>
              <w:t>ловку полового члена движениями от отверстия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5525"/>
        <w:gridCol w:w="1814"/>
        <w:gridCol w:w="157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 представ</w:t>
              <w:softHyphen/>
              <w:t>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</w:t>
              <w:softHyphen/>
              <w:t>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уретры к периферии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салфетку и пинцет в лоток для исполь</w:t>
              <w:softHyphen/>
              <w:t>зованного инструментария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Правой рукой с пинцетом взять катетер на рассто</w:t>
              <w:softHyphen/>
              <w:t>янии 4-6 см от его конца («клюва»), как пишущее перо. Обвести наружный конец катетера над ки</w:t>
              <w:softHyphen/>
              <w:t>стью и зажать между 4 и 5 пальцами правой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Нанести на конец («клюв») катетера стерильный глицерин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расслабиться и дышать спокойно, задать вопрос о возможном наличии бо</w:t>
              <w:softHyphen/>
              <w:t>лезненных ощущений, если он в сознании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катетер пинцетом на 4 - 5 см, удерживая его I и II пальцами левой руки, фиксирующими го</w:t>
              <w:softHyphen/>
              <w:t>ловку полового члена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Перехватить катетер пинцетом и медленно ввести его еще на 5 см.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Одновременно левой рукой натянуть половой член на катетер, способствуя его лучшему продвижению по уретре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Продолжить до появления мочи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Опустить конец катетера в ёмкость для сбора мочи (мочеприёмник)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окончании выделения мочи вращательными движениями осторожно извлечь катетер из уретры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отверстие уретры салфеткой, смочен</w:t>
              <w:softHyphen/>
              <w:t>ной раствором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непромокаемую пелёнку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удобно лечь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ширму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упаковку от катетера в емкость для ме</w:t>
              <w:softHyphen/>
              <w:t>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 и поместить их в емкость для ме</w:t>
              <w:softHyphen/>
              <w:t>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гигиеническую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</w:t>
              <w:softHyphen/>
              <w:t>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3693" w:val="left"/>
          <w:tab w:leader="underscore" w:pos="8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22" w:after="13" w:line="220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(внесён/не внесен)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8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0"/>
          <w:b w:val="0"/>
          <w:bCs w:val="0"/>
        </w:rPr>
        <w:t>катетеризация мочевого пузыря мужчины мягким катетером</w:t>
      </w:r>
    </w:p>
    <w:tbl>
      <w:tblPr>
        <w:tblOverlap w:val="never"/>
        <w:tblLayout w:type="fixed"/>
        <w:jc w:val="center"/>
      </w:tblPr>
      <w:tblGrid>
        <w:gridCol w:w="864"/>
        <w:gridCol w:w="4114"/>
        <w:gridCol w:w="4123"/>
      </w:tblGrid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Меня зовут (ФИО)»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пожалуйста». Как я могу к Вам обращаться?»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</w:t>
              <w:softHyphen/>
              <w:t>ствии с листом назначений»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назначению врача я проведу катетеризацию мочевого пузыря»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проводится в положении лежа на спине на кровати. В течение процедуры прошу Вас сообщать мне о любых изменениях Вашего состояния»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</w:t>
              <w:softHyphen/>
              <w:t>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процедуры?» «У пациента нет возраже</w:t>
              <w:softHyphen/>
              <w:t>ний на проведение данной процедуры»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Обеспечить конфиденциальность выпол</w:t>
              <w:softHyphen/>
              <w:t>нения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«Для обеспечения конфиденциальности мы отграничим кровать ширмой»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целостность упаковки мочевого катетера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«Визуальная целостность упаковки моче</w:t>
              <w:softHyphen/>
              <w:t>вого катетера сохранена»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мочевого катете</w:t>
              <w:softHyphen/>
              <w:t>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</w:t>
              <w:softHyphen/>
              <w:t>нения»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гигиеническую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</w:t>
              <w:softHyphen/>
              <w:t>бом с помощью антисептика»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перчатки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«Надеваю нестерильные одноразовые пер</w:t>
              <w:softHyphen/>
              <w:t>чатки»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гигиеническую обработку гени</w:t>
              <w:softHyphen/>
              <w:t>талий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«Провожу гигиеническую обработку гени</w:t>
              <w:softHyphen/>
              <w:t>талий пациента»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антисептиком»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расслабиться и ды</w:t>
              <w:softHyphen/>
              <w:t>шать спокойно, задать вопрос о возмож</w:t>
              <w:softHyphen/>
              <w:t>ном наличии болезненных ощущений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дышите спокойно. Все хо</w:t>
              <w:softHyphen/>
              <w:t>рошо?»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</w:t>
            </w:r>
          </w:p>
        </w:tc>
      </w:tr>
    </w:tbl>
    <w:p>
      <w:pPr>
        <w:framePr w:w="91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738" w:after="226" w:line="331" w:lineRule="exact"/>
        <w:ind w:left="180" w:right="0" w:firstLine="70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практических навыков в соответствии с уело вием практического задания</w:t>
      </w:r>
      <w:bookmarkEnd w:id="25"/>
    </w:p>
    <w:p>
      <w:pPr>
        <w:pStyle w:val="Style5"/>
        <w:numPr>
          <w:ilvl w:val="0"/>
          <w:numId w:val="45"/>
        </w:numPr>
        <w:tabs>
          <w:tab w:leader="none" w:pos="13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Антисептический раствор для слизистых оболочек (из расчета 5 мл на одну по пытку аккредитуемого)</w:t>
      </w:r>
    </w:p>
    <w:p>
      <w:pPr>
        <w:pStyle w:val="Style5"/>
        <w:numPr>
          <w:ilvl w:val="0"/>
          <w:numId w:val="45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Впитывающая пелёнка (из расчета 1 шт на одну попытку аккредитуемого)</w:t>
      </w:r>
    </w:p>
    <w:p>
      <w:pPr>
        <w:pStyle w:val="Style5"/>
        <w:numPr>
          <w:ilvl w:val="0"/>
          <w:numId w:val="45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45"/>
        </w:numPr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«Б».</w:t>
      </w:r>
    </w:p>
    <w:p>
      <w:pPr>
        <w:pStyle w:val="Style5"/>
        <w:numPr>
          <w:ilvl w:val="0"/>
          <w:numId w:val="45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Катетер мягкий мочевой женский в стерильной упаковке (из расчета 1 шт на од</w:t>
        <w:softHyphen/>
        <w:t>ну попытку аккредитуемого)</w:t>
      </w:r>
    </w:p>
    <w:p>
      <w:pPr>
        <w:pStyle w:val="Style5"/>
        <w:numPr>
          <w:ilvl w:val="0"/>
          <w:numId w:val="45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</w:t>
        <w:softHyphen/>
        <w:t>дитуемого)</w:t>
      </w:r>
    </w:p>
    <w:p>
      <w:pPr>
        <w:pStyle w:val="Style5"/>
        <w:numPr>
          <w:ilvl w:val="0"/>
          <w:numId w:val="45"/>
        </w:numPr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45"/>
        </w:numPr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в стерильной упаковке</w:t>
      </w:r>
    </w:p>
    <w:p>
      <w:pPr>
        <w:pStyle w:val="Style5"/>
        <w:numPr>
          <w:ilvl w:val="0"/>
          <w:numId w:val="45"/>
        </w:numPr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нестерильный</w:t>
      </w:r>
    </w:p>
    <w:p>
      <w:pPr>
        <w:pStyle w:val="Style5"/>
        <w:numPr>
          <w:ilvl w:val="0"/>
          <w:numId w:val="45"/>
        </w:numPr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45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 слойная медицинская одноразовая нестерильная (из рас</w:t>
        <w:softHyphen/>
        <w:t>чета 1 маска на все попытки аккредитуемого)</w:t>
      </w:r>
    </w:p>
    <w:p>
      <w:pPr>
        <w:pStyle w:val="Style5"/>
        <w:numPr>
          <w:ilvl w:val="0"/>
          <w:numId w:val="45"/>
        </w:numPr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Мочеприемник (из расчета 1 шт на одну попытку аккредитуемого)</w:t>
      </w:r>
    </w:p>
    <w:p>
      <w:pPr>
        <w:pStyle w:val="Style5"/>
        <w:numPr>
          <w:ilvl w:val="0"/>
          <w:numId w:val="45"/>
        </w:numPr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Ножницы</w:t>
      </w:r>
    </w:p>
    <w:p>
      <w:pPr>
        <w:pStyle w:val="Style5"/>
        <w:numPr>
          <w:ilvl w:val="0"/>
          <w:numId w:val="45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45"/>
        </w:numPr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45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стерильные (из расчета 1 пара на одну попытку аккре</w:t>
        <w:softHyphen/>
        <w:t>дитуемого)</w:t>
      </w:r>
    </w:p>
    <w:p>
      <w:pPr>
        <w:pStyle w:val="Style5"/>
        <w:numPr>
          <w:ilvl w:val="0"/>
          <w:numId w:val="45"/>
        </w:numPr>
        <w:tabs>
          <w:tab w:leader="none" w:pos="14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Пинцет в стерильной упаковке (из расчета 2 шт на одну попытку аккредитуе</w:t>
        <w:softHyphen/>
        <w:t>мого)</w:t>
      </w:r>
    </w:p>
    <w:p>
      <w:pPr>
        <w:pStyle w:val="Style5"/>
        <w:numPr>
          <w:ilvl w:val="0"/>
          <w:numId w:val="45"/>
        </w:numPr>
        <w:tabs>
          <w:tab w:leader="none" w:pos="14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Салфетки в стерильной упаковке (из расчета 3 шт на одну попытку аккреди</w:t>
        <w:softHyphen/>
        <w:t>туемого)</w:t>
      </w:r>
    </w:p>
    <w:p>
      <w:pPr>
        <w:pStyle w:val="Style5"/>
        <w:numPr>
          <w:ilvl w:val="0"/>
          <w:numId w:val="45"/>
        </w:numPr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</w:t>
      </w:r>
    </w:p>
    <w:p>
      <w:pPr>
        <w:pStyle w:val="Style5"/>
        <w:numPr>
          <w:ilvl w:val="0"/>
          <w:numId w:val="45"/>
        </w:numPr>
        <w:tabs>
          <w:tab w:leader="none" w:pos="15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мужской промежности для катетеризации мочевого пузыря</w:t>
      </w:r>
    </w:p>
    <w:p>
      <w:pPr>
        <w:pStyle w:val="Style5"/>
        <w:numPr>
          <w:ilvl w:val="0"/>
          <w:numId w:val="45"/>
        </w:numPr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со стерильным глицерином (из расчета 5 мл на одну попытку аккре</w:t>
        <w:softHyphen/>
        <w:t>дитуемого)</w:t>
      </w:r>
    </w:p>
    <w:p>
      <w:pPr>
        <w:pStyle w:val="Style5"/>
        <w:numPr>
          <w:ilvl w:val="0"/>
          <w:numId w:val="45"/>
        </w:numPr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журнал учета процедур (форма 029/У), лист назначения (из расчета 1 бланк на все попытки аккредитуемого)</w:t>
      </w:r>
    </w:p>
    <w:p>
      <w:pPr>
        <w:pStyle w:val="Style5"/>
        <w:numPr>
          <w:ilvl w:val="0"/>
          <w:numId w:val="45"/>
        </w:numPr>
        <w:tabs>
          <w:tab w:leader="none" w:pos="15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6"/>
        <w:ind w:left="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</w:t>
        <w:softHyphen/>
        <w:t>дицинской документации (из расчета 1 шт на все попытки аккредитуемого)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294" w:line="341" w:lineRule="exact"/>
        <w:ind w:left="220" w:right="0" w:firstLine="72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26"/>
    </w:p>
    <w:p>
      <w:pPr>
        <w:pStyle w:val="Style5"/>
        <w:numPr>
          <w:ilvl w:val="0"/>
          <w:numId w:val="47"/>
        </w:numPr>
        <w:tabs>
          <w:tab w:leader="none" w:pos="1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7"/>
        </w:numPr>
        <w:tabs>
          <w:tab w:leader="none" w:pos="1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7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</w:t>
        <w:softHyphen/>
        <w:t>онального образования по специальности 34.02.01 «Сестринское дело», утверждённый приказом Минобрнауки России № 502 от 12.05.2014</w:t>
      </w:r>
    </w:p>
    <w:p>
      <w:pPr>
        <w:pStyle w:val="Style5"/>
        <w:numPr>
          <w:ilvl w:val="0"/>
          <w:numId w:val="47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23 июля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</w:p>
    <w:p>
      <w:pPr>
        <w:pStyle w:val="Style5"/>
        <w:numPr>
          <w:ilvl w:val="0"/>
          <w:numId w:val="47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47"/>
        </w:numPr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47"/>
        </w:numPr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утвержденный приказом Федерального агентства по техниче</w:t>
        <w:softHyphen/>
        <w:t>скому регулированию и метрологии Российской Федерации от 30.03.2015 №200-ст.</w:t>
      </w:r>
    </w:p>
    <w:p>
      <w:pPr>
        <w:pStyle w:val="Style5"/>
        <w:numPr>
          <w:ilvl w:val="0"/>
          <w:numId w:val="47"/>
        </w:numPr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47"/>
        </w:numPr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</w:t>
        <w:softHyphen/>
        <w:t>зациям, осуществляющим медицинскую деятельность», утвержден постановлением глав</w:t>
        <w:softHyphen/>
        <w:t>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47"/>
        </w:numPr>
        <w:tabs>
          <w:tab w:leader="none" w:pos="1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</w:t>
        <w:softHyphen/>
        <w:t>щению с медицинскими отходами», утвержден постановлением главного государственно</w:t>
        <w:softHyphen/>
        <w:t>го санитарного врача Российской Федерации от 9.12.2010 №163</w:t>
      </w:r>
    </w:p>
    <w:p>
      <w:pPr>
        <w:pStyle w:val="Style5"/>
        <w:numPr>
          <w:ilvl w:val="0"/>
          <w:numId w:val="47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  <w:sectPr>
          <w:type w:val="continuous"/>
          <w:pgSz w:w="11900" w:h="16840"/>
          <w:pgMar w:top="1210" w:left="1475" w:right="777" w:bottom="133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15 ноября 2012 года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919н «Об утверждении Порядка оказания медицинской помощи взрослому населению по профилю «анестезиология и реанимато</w:t>
        <w:softHyphen/>
        <w:t>логия» (с изменениями на 14 сентября 2018 года)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196" w:line="220" w:lineRule="exact"/>
        <w:ind w:left="20" w:right="0" w:firstLine="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7"/>
    </w:p>
    <w:p>
      <w:pPr>
        <w:pStyle w:val="Style5"/>
        <w:tabs>
          <w:tab w:leader="none" w:pos="4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1"/>
        </w:rPr>
        <w:t>Анестезиология и реаниматоло</w:t>
        <w:softHyphen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17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22"/>
        <w:framePr w:w="937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1роверяемый практический навык: </w:t>
      </w:r>
      <w:r>
        <w:rPr>
          <w:rStyle w:val="CharStyle47"/>
          <w:b w:val="0"/>
          <w:bCs w:val="0"/>
        </w:rPr>
        <w:t>уход за трахеостомой</w:t>
      </w:r>
    </w:p>
    <w:tbl>
      <w:tblPr>
        <w:tblOverlap w:val="never"/>
        <w:tblLayout w:type="fixed"/>
        <w:jc w:val="center"/>
      </w:tblPr>
      <w:tblGrid>
        <w:gridCol w:w="768"/>
        <w:gridCol w:w="5366"/>
        <w:gridCol w:w="1670"/>
        <w:gridCol w:w="157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</w:t>
              <w:softHyphen/>
              <w:t>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целостность упаковки внутренней трахеостомической трубки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внутренней трахеосто</w:t>
              <w:softHyphen/>
              <w:t>мической трубки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целостность упаковки салфеток анти</w:t>
              <w:softHyphen/>
              <w:t>септических спиртовых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салфеток антисептиче</w:t>
              <w:softHyphen/>
              <w:t>ских спиртовых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средство защиты (очки защитные)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Пациенту придать горизонтальное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гигиеническую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марлевые салфетки, окружающие трахео</w:t>
              <w:softHyphen/>
              <w:t>стому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использованный материал в емкость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Пальцами одной руки удерживать на месте внешнюю канюлю.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Пальцами другой руки открутить внутреннюю трубку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Извлечь внутреннюю трубку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внутреннюю трубку в емкость класса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вокруг трахеостомы, отметить отсутствие (наличие) отделяемого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вокруг трахеостомы , отметить отсутствие (наличие) отёчности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Пропальпировать кожу вокруг трахеостомы. От</w:t>
              <w:softHyphen/>
              <w:t>метить наличие (отсутствие) болезненности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пинцетом марлевый шарик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Удалить трахеобронхиальный секрет вокруг тра-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68"/>
        <w:gridCol w:w="5366"/>
        <w:gridCol w:w="1670"/>
        <w:gridCol w:w="157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 пред</w:t>
              <w:softHyphen/>
              <w:t>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хеостомы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использованный материал в емкость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упаковки с салфетками антисептиче</w:t>
              <w:softHyphen/>
              <w:t>скими спиртовыми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салфетку пинцетом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спиртовым раствором кожу вокруг стомы, повторить дважды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использованный материал в емкость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с внутренней трахеостомиче- ской трубкой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наружную трахеостомическую трубку большим и указательным пальцами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внутреннюю трахеостомическую трубку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в отверстие наружной трубки стерильную внутреннюю трахеостомическую трубку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Зафиксировав наружную трубку большим и ука</w:t>
              <w:softHyphen/>
              <w:t>зательным пальцами одной руки, поменять те</w:t>
              <w:softHyphen/>
              <w:t>семки для фиксации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Завязать тесемки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новую надрезанную до середины сте</w:t>
              <w:softHyphen/>
              <w:t>рильную салфетку вокруг трахеостомы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о самочувствии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упаковку от внутренней трахеостоми- ческой трубки и салфеток в емкость для меди</w:t>
              <w:softHyphen/>
              <w:t>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 и поместить их в емкость для ме</w:t>
              <w:softHyphen/>
              <w:t>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гигиеническую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</w:t>
              <w:softHyphen/>
              <w:t>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3725" w:val="left"/>
          <w:tab w:leader="underscore" w:pos="85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92" w:after="1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39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23" w:line="220" w:lineRule="exact"/>
        <w:ind w:left="2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(внесён/не внесен)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0" w:line="220" w:lineRule="exact"/>
        <w:ind w:left="0" w:right="0" w:firstLine="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28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уход за трахеостомой</w:t>
      </w:r>
    </w:p>
    <w:tbl>
      <w:tblPr>
        <w:tblOverlap w:val="never"/>
        <w:tblLayout w:type="fixed"/>
        <w:jc w:val="center"/>
      </w:tblPr>
      <w:tblGrid>
        <w:gridCol w:w="864"/>
        <w:gridCol w:w="4114"/>
        <w:gridCol w:w="4123"/>
      </w:tblGrid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tabs>
                <w:tab w:leader="underscore" w:pos="285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Меня зовут</w:t>
              <w:tab/>
              <w:t>(ФИО)»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медицинская сестра»</w:t>
            </w: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«Если пациент в сознании, то просим его кивнуть или моргнуть, что указанные ФИО - это он. (в соответствии с листом назначений)»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назначению врача я проведу обра</w:t>
              <w:softHyphen/>
              <w:t>ботку трехеостомы»</w:t>
            </w:r>
          </w:p>
        </w:tc>
      </w:tr>
      <w:tr>
        <w:trPr>
          <w:trHeight w:val="15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проводится в положении лежа на спине на кровати. В течение процедуры прошу Вас сообщать мне о любых изменениях Вашего состояния (если пациент в сознании - моргнуть, кивнуть)»</w:t>
            </w:r>
          </w:p>
        </w:tc>
      </w:tr>
      <w:tr>
        <w:trPr>
          <w:trHeight w:val="1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</w:t>
              <w:softHyphen/>
              <w:t>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процедуры?»(если пациент в сознании - моргнуть, кивнуть), «У пациента нет возражений на проведение данной про</w:t>
              <w:softHyphen/>
              <w:t>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целостность упаковки внутрен</w:t>
              <w:softHyphen/>
              <w:t>ней трахеостомической трубки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«Визуальная целостность упаковки внутренней трахеостомической трубки сохранена»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внутренней тра</w:t>
              <w:softHyphen/>
              <w:t>хеостомической трубки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хранения»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целостность упаковки салфеток антисептических спиртовых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«Визуальная целостность упаковки сал</w:t>
              <w:softHyphen/>
              <w:t>феток антисептических спиртовых со</w:t>
              <w:softHyphen/>
              <w:t>хранена»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салфеток анти</w:t>
              <w:softHyphen/>
              <w:t>септических спиртовых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вокруг трахеостомы, от</w:t>
              <w:softHyphen/>
              <w:t>метить отсутствие (наличие) отделяемого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осмотре кожи вокруг трахеостоми- ческого отверстия отделяемого не выяв</w:t>
              <w:softHyphen/>
              <w:t>лено»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вокруг трахеостомы, от</w:t>
              <w:softHyphen/>
              <w:t>метить отсутствие (наличие) отёчности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осмотре кожи вокруг трахеостоми- ческого отверстия отечности не выявле</w:t>
              <w:softHyphen/>
              <w:t>но»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Пропальпировать кожу вокруг трахеосто</w:t>
              <w:softHyphen/>
              <w:t>мы. Отметить наличие (отсутствие) болез</w:t>
              <w:softHyphen/>
              <w:t>ненности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пальпации кожи вокруг трахео- стомического отверстия болезненности не выявлено»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о самочувствии пациен</w:t>
              <w:softHyphen/>
              <w:t>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-(если паци</w:t>
              <w:softHyphen/>
              <w:t>ент в сознании - моргнуть, кивнуть). Пациент чувствует себя удовлетвори</w:t>
              <w:softHyphen/>
              <w:t>тельно»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(если пациент в сознании - моргнуть, кивнуть) Паци</w:t>
              <w:softHyphen/>
              <w:t>ент чувствует себя удовлетворительно»</w:t>
            </w:r>
          </w:p>
        </w:tc>
      </w:tr>
    </w:tbl>
    <w:p>
      <w:pPr>
        <w:framePr w:w="91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80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9"/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Бинт или марлевые тесемки для фиксации трахеостомы (из расчета 1 штука на одну попытку аккредитуемого)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Внутренняя трахеостомическая трубка в стерильной упаковке (из расчета 1 шту</w:t>
        <w:softHyphen/>
        <w:t>ка на одну попытку аккредитуемого)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</w:t>
        <w:softHyphen/>
        <w:t>дитуемого)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в стерильной упаковке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нестерильный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Марлевые салфетки в стерильной упаковке (из расчета 2 шт на одну попытку аккредитуемого)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Марлевые шарики в стерильной упаковке (из расчета 3 шт на одну попытку ак</w:t>
        <w:softHyphen/>
        <w:t>кредитуемого)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 слойная медицинская одноразовая нестерильная (из расчета 1 маска на все попытки аккредитуемого)</w:t>
      </w:r>
    </w:p>
    <w:p>
      <w:pPr>
        <w:pStyle w:val="Style5"/>
        <w:numPr>
          <w:ilvl w:val="0"/>
          <w:numId w:val="4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Ножницы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4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в стерильной упаковке (из расчета 1 пара на одну по</w:t>
        <w:softHyphen/>
        <w:t>пытку аккредитуемого)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Пинцеты в стерильной упаковке (из расчета 2 штна одну попытку аккредитуе</w:t>
        <w:softHyphen/>
        <w:t>мого)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Салфетки спиртовые одноразовые (из расчета 3 шт на одну попытку аккреди</w:t>
        <w:softHyphen/>
        <w:t>туемого)</w:t>
      </w:r>
    </w:p>
    <w:p>
      <w:pPr>
        <w:pStyle w:val="Style5"/>
        <w:numPr>
          <w:ilvl w:val="0"/>
          <w:numId w:val="4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с возможностью выполнения ухода за трахеостомой (или манекен по уходу многофункциональный)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журнал учета процедур (форма 029/У), лист назначения (из расчета 1 бланк на все попытки аккредитуемого)</w:t>
      </w:r>
    </w:p>
    <w:p>
      <w:pPr>
        <w:pStyle w:val="Style5"/>
        <w:numPr>
          <w:ilvl w:val="0"/>
          <w:numId w:val="49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6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</w:t>
        <w:softHyphen/>
        <w:t>цинской документации (из расчета 1 шт на все попытки аккредитуемого)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294" w:line="341" w:lineRule="exact"/>
        <w:ind w:left="0" w:right="0" w:firstLine="80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30"/>
    </w:p>
    <w:p>
      <w:pPr>
        <w:pStyle w:val="Style5"/>
        <w:numPr>
          <w:ilvl w:val="0"/>
          <w:numId w:val="51"/>
        </w:numPr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граждан в Российской Федерации»</w:t>
      </w:r>
    </w:p>
    <w:p>
      <w:pPr>
        <w:pStyle w:val="Style5"/>
        <w:numPr>
          <w:ilvl w:val="0"/>
          <w:numId w:val="51"/>
        </w:numPr>
        <w:tabs>
          <w:tab w:leader="none" w:pos="11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1"/>
        </w:numPr>
        <w:tabs>
          <w:tab w:leader="none" w:pos="11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</w:t>
        <w:softHyphen/>
        <w:t>онального образования по специальности 34.02.01 «Сестринское дело», утверждённый приказом Минобрнауки России № 502 от 12.05.2014</w:t>
      </w:r>
    </w:p>
    <w:p>
      <w:pPr>
        <w:pStyle w:val="Style5"/>
        <w:numPr>
          <w:ilvl w:val="0"/>
          <w:numId w:val="51"/>
        </w:numPr>
        <w:tabs>
          <w:tab w:leader="none" w:pos="11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23 июля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541 и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</w:p>
    <w:p>
      <w:pPr>
        <w:pStyle w:val="Style5"/>
        <w:numPr>
          <w:ilvl w:val="0"/>
          <w:numId w:val="5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5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5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утвержденный приказом Федерального агентства по техниче</w:t>
        <w:softHyphen/>
        <w:t>скому регулированию и метрологии Российской Федерации от 30.03.2015 №200-ст.</w:t>
      </w:r>
    </w:p>
    <w:p>
      <w:pPr>
        <w:pStyle w:val="Style5"/>
        <w:numPr>
          <w:ilvl w:val="0"/>
          <w:numId w:val="5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5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</w:t>
        <w:softHyphen/>
        <w:t>зациям, осуществляющим медицинскую деятельность», утвержден постановлением глав</w:t>
        <w:softHyphen/>
        <w:t>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51"/>
        </w:numPr>
        <w:tabs>
          <w:tab w:leader="none" w:pos="1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</w:t>
        <w:softHyphen/>
        <w:t>щению с медицинскими отходами», утвержден постановлением главного государственно</w:t>
        <w:softHyphen/>
        <w:t>го санитарного врача Российской Федерации от 9.12.2010 №163</w:t>
      </w:r>
    </w:p>
    <w:p>
      <w:pPr>
        <w:pStyle w:val="Style5"/>
        <w:numPr>
          <w:ilvl w:val="0"/>
          <w:numId w:val="51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  <w:sectPr>
          <w:pgSz w:w="11900" w:h="16840"/>
          <w:pgMar w:top="1059" w:left="1619" w:right="768" w:bottom="111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15 ноября 2012 года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919н «Об утверждении Порядка оказания медицинской помощи взрослому населению по профилю «анестезиология и реанимато</w:t>
        <w:softHyphen/>
        <w:t>логия» (с изменениями на 14 сентября 2018 года)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center"/>
        <w:spacing w:before="0" w:after="256" w:line="220" w:lineRule="exact"/>
        <w:ind w:left="0" w:right="40" w:firstLine="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1"/>
    </w:p>
    <w:p>
      <w:pPr>
        <w:pStyle w:val="Style5"/>
        <w:tabs>
          <w:tab w:leader="none" w:pos="4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1"/>
        </w:rPr>
        <w:t>Анестезиология и реаниматоло</w:t>
        <w:softHyphen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17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1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1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</w:t>
              <w:softHyphen/>
              <w:t>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</w:t>
              <w:softHyphen/>
              <w:t>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</w:t>
              <w:softHyphen/>
              <w:t>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</w:t>
              <w:softHyphen/>
              <w:t>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Вызвать специалистов (СМП) по алго</w:t>
              <w:softHyphen/>
              <w:t>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</w:t>
              <w:softHyphen/>
              <w:t>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1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</w:t>
              <w:softHyphen/>
              <w:t>ном для искус</w:t>
              <w:softHyphen/>
              <w:t>ственной вентиля</w:t>
              <w:softHyphen/>
              <w:t>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</w:t>
              <w:softHyphen/>
              <w:t>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</w:t>
              <w:softHyphen/>
              <w:t>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</w:t>
              <w:softHyphen/>
              <w:t>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</w:t>
              <w:softHyphen/>
              <w:t>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</w:t>
              <w:softHyphen/>
              <w:t>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2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</w:t>
              <w:softHyphen/>
              <w:t>нического тренажера визуально продавли</w:t>
              <w:softHyphen/>
              <w:t>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</w:t>
              <w:softHyphen/>
              <w:t>прессиями (во время выполнения компрес</w:t>
              <w:softHyphen/>
              <w:t>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1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претензии к своему 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Нерегламентированные и небезопасные действия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 искус</w:t>
              <w:softHyphen/>
              <w:t>ственное кровооб</w:t>
              <w:softHyphen/>
              <w:t>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</w:t>
              <w:softHyphen/>
              <w:t>ку пульса на сон</w:t>
              <w:softHyphen/>
              <w:t>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</w:t>
              <w:softHyphen/>
              <w:t>чевой (и/ или дру</w:t>
              <w:softHyphen/>
              <w:t>гих перифериче</w:t>
              <w:softHyphen/>
              <w:t>ских) 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</w:t>
              <w:softHyphen/>
              <w:t>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</w:t>
              <w:softHyphen/>
              <w:t>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</w:t>
              <w:softHyphen/>
              <w:t>нах пострадавшего лекарства, не тра</w:t>
              <w:softHyphen/>
              <w:t>тил время на поиск платочков, бинти</w:t>
              <w:softHyphen/>
              <w:t>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</w:t>
              <w:softHyphen/>
              <w:t>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</w:t>
              <w:softHyphen/>
              <w:t>легочная реанима</w:t>
              <w:softHyphen/>
              <w:t>ция оказывалась 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5280" w:val="left"/>
          <w:tab w:leader="underscore" w:pos="8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9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6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базу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(внесен /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внесен)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2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0"/>
          <w:b w:val="0"/>
          <w:bCs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624"/>
        <w:gridCol w:w="4114"/>
        <w:gridCol w:w="4733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Практическое действие аккредитуе</w:t>
              <w:softHyphen/>
              <w:t>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Примерный текст комментариев аккреди</w:t>
              <w:softHyphen/>
              <w:t>туемого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</w:t>
              <w:softHyphen/>
              <w:t>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</w:t>
              <w:softHyphen/>
              <w:t>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</w:t>
              <w:softHyphen/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</w:t>
              <w:softHyphen/>
              <w:t>ца и искусственной вентиляции легких»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framePr w:w="94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253" w:after="236" w:line="269" w:lineRule="exact"/>
        <w:ind w:left="0" w:right="0" w:firstLine="82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 в соответствии с усло</w:t>
        <w:softHyphen/>
        <w:t>вием практического задания</w:t>
      </w:r>
      <w:bookmarkEnd w:id="32"/>
    </w:p>
    <w:p>
      <w:pPr>
        <w:pStyle w:val="Style5"/>
        <w:numPr>
          <w:ilvl w:val="0"/>
          <w:numId w:val="53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</w:t>
        <w:softHyphen/>
        <w:t>мации, лежащий на полу</w:t>
      </w:r>
    </w:p>
    <w:p>
      <w:pPr>
        <w:pStyle w:val="Style5"/>
        <w:numPr>
          <w:ilvl w:val="0"/>
          <w:numId w:val="53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5"/>
        <w:numPr>
          <w:ilvl w:val="0"/>
          <w:numId w:val="53"/>
        </w:numPr>
        <w:tabs>
          <w:tab w:leader="none" w:pos="1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</w:t>
        <w:softHyphen/>
        <w:t>тиляции легких (из расчета 1 маска на все попытки аккредитуемого)</w:t>
      </w:r>
    </w:p>
    <w:p>
      <w:pPr>
        <w:pStyle w:val="Style5"/>
        <w:numPr>
          <w:ilvl w:val="0"/>
          <w:numId w:val="53"/>
        </w:numPr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 на одну попытку аккре</w:t>
        <w:softHyphen/>
        <w:t>дитуемого)</w:t>
      </w:r>
    </w:p>
    <w:p>
      <w:pPr>
        <w:pStyle w:val="Style5"/>
        <w:numPr>
          <w:ilvl w:val="0"/>
          <w:numId w:val="53"/>
        </w:numPr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 на одну попытку аккредитуемого)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20"/>
      </w:pPr>
      <w:bookmarkStart w:id="33" w:name="bookmark3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33"/>
    </w:p>
    <w:p>
      <w:pPr>
        <w:pStyle w:val="Style5"/>
        <w:numPr>
          <w:ilvl w:val="0"/>
          <w:numId w:val="55"/>
        </w:numPr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55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5"/>
        </w:numPr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5"/>
        <w:numPr>
          <w:ilvl w:val="0"/>
          <w:numId w:val="55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(АЛА), 2015г., 41с.</w:t>
      </w:r>
    </w:p>
    <w:sectPr>
      <w:pgSz w:w="11900" w:h="16840"/>
      <w:pgMar w:top="1055" w:left="1583" w:right="804" w:bottom="122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14.35pt;margin-top:381.15pt;width:327.85pt;height:7.2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9"/>
                  <w:tabs>
                    <w:tab w:leader="none" w:pos="655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</w:rPr>
                  <w:t>Подпись</w:t>
                  <w:tab/>
                  <w:t>отметка о внесении в базу ФИО (внесен / не внесен)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8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5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upperRoman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20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8">
    <w:name w:val="Основной текст (2) + 10,5 pt,Полужирный"/>
    <w:basedOn w:val="CharStyle6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Заголовок №1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Основной текст (2) + 11,5 pt,Курсив"/>
    <w:basedOn w:val="CharStyle6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2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4">
    <w:name w:val="Подпись к таблице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7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Основной текст (4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Основной текст (4) + Не полужирный"/>
    <w:basedOn w:val="CharStyle1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1">
    <w:name w:val="Основной текст (2) + 11,5 pt,Курсив"/>
    <w:basedOn w:val="CharStyle6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3">
    <w:name w:val="Подпись к таблице_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Подпись к картинке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Подпись к таблице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Заголовок №1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Основной текст (2) + 10 pt,Полужирный"/>
    <w:basedOn w:val="CharStyle6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0">
    <w:name w:val="Колонтитул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1">
    <w:name w:val="Колонтитул"/>
    <w:basedOn w:val="CharStyle3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2">
    <w:name w:val="Заголовок №1 + Не полужирный"/>
    <w:basedOn w:val="CharStyle1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4">
    <w:name w:val="Основной текст (5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6">
    <w:name w:val="Основной текст (6)_"/>
    <w:basedOn w:val="DefaultParagraphFont"/>
    <w:link w:val="Style35"/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37">
    <w:name w:val="Основной текст (2) + Малые прописные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38">
    <w:name w:val="Основной текст (2) + 10 pt,Полужирный"/>
    <w:basedOn w:val="CharStyle6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9">
    <w:name w:val="Основной текст (2) + Интервал 2 pt"/>
    <w:basedOn w:val="CharStyle6"/>
    <w:rPr>
      <w:lang w:val="ru-RU" w:eastAsia="ru-RU" w:bidi="ru-RU"/>
      <w:w w:val="100"/>
      <w:spacing w:val="50"/>
      <w:color w:val="000000"/>
      <w:position w:val="0"/>
    </w:rPr>
  </w:style>
  <w:style w:type="character" w:customStyle="1" w:styleId="CharStyle40">
    <w:name w:val="Основной текст (2) + 12 pt,Малые прописные"/>
    <w:basedOn w:val="CharStyle6"/>
    <w:rPr>
      <w:lang w:val="ru-RU" w:eastAsia="ru-RU" w:bidi="ru-RU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41">
    <w:name w:val="Основной текст (2) + 10,5 pt"/>
    <w:basedOn w:val="CharStyle6"/>
    <w:rPr>
      <w:lang w:val="ru-RU" w:eastAsia="ru-RU" w:bidi="ru-RU"/>
      <w:sz w:val="21"/>
      <w:szCs w:val="21"/>
      <w:w w:val="100"/>
      <w:spacing w:val="0"/>
      <w:color w:val="000000"/>
      <w:position w:val="0"/>
    </w:rPr>
  </w:style>
  <w:style w:type="character" w:customStyle="1" w:styleId="CharStyle43">
    <w:name w:val="Основной текст (7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  <w:style w:type="character" w:customStyle="1" w:styleId="CharStyle44">
    <w:name w:val="Основной текст (2)"/>
    <w:basedOn w:val="CharStyle6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45">
    <w:name w:val="Основной текст (2) + Verdana,4 pt,Полужирный"/>
    <w:basedOn w:val="CharStyle6"/>
    <w:rPr>
      <w:lang w:val="ru-RU" w:eastAsia="ru-RU" w:bidi="ru-RU"/>
      <w:b/>
      <w:bCs/>
      <w:sz w:val="8"/>
      <w:szCs w:val="8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46">
    <w:name w:val="Подпись к таблице (2)"/>
    <w:basedOn w:val="CharStyle1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47">
    <w:name w:val="Подпись к таблице + Не полужирный"/>
    <w:basedOn w:val="CharStyle23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6300" w:line="365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780" w:line="274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Подпись к таблице (2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FFFFFF"/>
      <w:jc w:val="both"/>
      <w:spacing w:after="48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Подпись к таблице"/>
    <w:basedOn w:val="Normal"/>
    <w:link w:val="CharStyle2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Подпись к картинке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Колонтитул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3">
    <w:name w:val="Основной текст (5)"/>
    <w:basedOn w:val="Normal"/>
    <w:link w:val="CharStyle34"/>
    <w:pPr>
      <w:widowControl w:val="0"/>
      <w:shd w:val="clear" w:color="auto" w:fill="FFFFFF"/>
      <w:jc w:val="both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5">
    <w:name w:val="Основной текст (6)"/>
    <w:basedOn w:val="Normal"/>
    <w:link w:val="CharStyle36"/>
    <w:pPr>
      <w:widowControl w:val="0"/>
      <w:shd w:val="clear" w:color="auto" w:fill="FFFFFF"/>
      <w:jc w:val="both"/>
      <w:spacing w:line="278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42">
    <w:name w:val="Основной текст (7)"/>
    <w:basedOn w:val="Normal"/>
    <w:link w:val="CharStyle43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/Relationships>
</file>