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5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</w:t>
        <w:br/>
        <w:t>для оценивания практических навыков (умений)</w:t>
        <w:br/>
        <w:t>в рамках второго этапа первичной специализированной аккредита</w:t>
        <w:t>-</w:t>
        <w:br/>
        <w:t>ции лиц, получивших дополнительное профессиональное образова^</w:t>
        <w:br/>
        <w:t>ние по программе профессиональной переподготовки среднего</w:t>
        <w:br/>
        <w:t>профессионального медицинского образования</w:t>
        <w:br/>
        <w:t>по специальности «Операционное дело»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</w:t>
        <w:br/>
        <w:t>2020 г.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21"/>
        <w:ind w:left="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</w:t>
        <w:br/>
        <w:t>второго 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«Операционное дело»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Обработка рук хирургов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Надевание стерильного многоразового халата и перчаток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Надевание стерильного одноразового халата и перчаток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стерильного инструментального стола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доступа к периферической вене с помощью периферического ве</w:t>
        <w:softHyphen/>
        <w:t>нозного катетера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доврачебного обследования донора крови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стерильных наборов хирургических инструментов для предстоящей первичной хирургической обработки раны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Транспортировка пациента в операционном блоке</w:t>
      </w:r>
    </w:p>
    <w:p>
      <w:pPr>
        <w:pStyle w:val="Style5"/>
        <w:numPr>
          <w:ilvl w:val="0"/>
          <w:numId w:val="1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Оформление и отправка на гистологическое исследование биологического матери</w:t>
        <w:softHyphen/>
        <w:t>ала, взятого у пациента во время операции</w:t>
      </w:r>
    </w:p>
    <w:p>
      <w:pPr>
        <w:pStyle w:val="Style5"/>
        <w:numPr>
          <w:ilvl w:val="0"/>
          <w:numId w:val="1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Взятие крови из периферической вены с помощью вакуумной системы</w:t>
      </w:r>
    </w:p>
    <w:p>
      <w:pPr>
        <w:pStyle w:val="Style5"/>
        <w:numPr>
          <w:ilvl w:val="0"/>
          <w:numId w:val="1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headerReference w:type="default" r:id="rId5"/>
          <w:footerReference w:type="even" r:id="rId6"/>
          <w:footerReference w:type="defaul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1669" w:left="1827" w:right="843" w:bottom="520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10"/>
        <w:framePr w:w="93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обработка рук хирургов</w:t>
      </w:r>
    </w:p>
    <w:tbl>
      <w:tblPr>
        <w:tblOverlap w:val="never"/>
        <w:tblLayout w:type="fixed"/>
        <w:jc w:val="center"/>
      </w:tblPr>
      <w:tblGrid>
        <w:gridCol w:w="720"/>
        <w:gridCol w:w="4963"/>
        <w:gridCol w:w="2266"/>
        <w:gridCol w:w="142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  <w:b/>
                <w:bCs/>
              </w:rPr>
              <w:t xml:space="preserve">JV® </w:t>
            </w: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78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роль. Сказать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</w:t>
              <w:softHyphen/>
              <w:t>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</w:t>
              <w:softHyphen/>
              <w:t>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</w:t>
              <w:softHyphen/>
              <w:t>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кольца, перстни, браслеты, часы и дру</w:t>
              <w:softHyphen/>
              <w:t>гие украшения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ногти коротко подстрижены, нет искусственных ногтей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Убедиться, что на руках и под ногтями нет следов грязи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 этап- мытье рук мылом и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Объяснить технику и продолжительность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</w:t>
              <w:softHyphen/>
              <w:t>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Открыть кран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Отрегулировать температуру (теплая) и напор воды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Запустить отсчет времени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 помощью дозатора нанести на ладони не</w:t>
              <w:softHyphen/>
              <w:t>обходимое количество жидкого мыла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Тереть одну ладонь о другую ладонь возврат</w:t>
              <w:softHyphen/>
              <w:t>но-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поступательными движениями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Правой ладонью растирать тыльную поверх</w:t>
              <w:softHyphen/>
              <w:t>ность левой кисти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Левой ладонью растирать тыльную поверх</w:t>
              <w:softHyphen/>
              <w:t>ность правой кисти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Соединить пальцы одной руки в межпальце</w:t>
              <w:softHyphen/>
              <w:t>вых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промежутках другой, тереть внутренние по</w:t>
              <w:softHyphen/>
              <w:t>верхности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пальцев движениями вверх и вниз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Поменять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3445" w:left="1690" w:right="836" w:bottom="217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0"/>
        <w:gridCol w:w="4963"/>
        <w:gridCol w:w="2266"/>
        <w:gridCol w:w="142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  <w:b/>
                <w:bCs/>
              </w:rPr>
              <w:t xml:space="preserve">JV® </w:t>
            </w: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78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Соединить пальцы в «замок», тыльной сторо</w:t>
              <w:softHyphen/>
              <w:t>ной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согнутых пальцев растирать ладонь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Поменять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Охватить основание большого пальца левой кисти между большим и указательным паль</w:t>
              <w:softHyphen/>
              <w:t>цами правой кисти, вращательное трение.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Повторить на запястье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Поменять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Круговым движением тереть ладонь левой кисти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кончиками пальцев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Круговым движением тереть ладонь правой кисти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кончиками пальцев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правое предплечье до верхней трети ладонной поверхностью левой кисти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вымыть левое предплечье до верхней трети ладонной поверхностью правой кисти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Убедиться, что пена белоснежная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время мытья рук - не менее 2 ми</w:t>
              <w:softHyphen/>
              <w:t>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Ополоснуть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Насухо промокнуть руки бумажной салфет</w:t>
              <w:softHyphen/>
              <w:t>кой (полотенцем)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Закрыть кран локтем (при отсутствии локте</w:t>
              <w:softHyphen/>
              <w:t>вого крана - используя салфетку (полотенце)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Поместить салфетку в емкость для медицин</w:t>
              <w:softHyphen/>
              <w:t>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2 этап-обработка антисептиком кистей рук, запястий и предплечий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технику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</w:t>
              <w:softHyphen/>
              <w:t>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Нажать локтем на рычаг дозатора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Получить порцию антисептического средства в углубление сухой ладони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Количество антисептика - адекватное, в со</w:t>
              <w:softHyphen/>
              <w:t>ответствии с инструкцией мл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Смочить антисептическим средством кисти рук, нижние и средние трети предплечий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 втирании антисептика кисти рук держать выше локтевых сгибов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Тереть одну ладонь о другую ладонь возврат</w:t>
              <w:softHyphen/>
              <w:t>но-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поступательными движениями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963"/>
        <w:gridCol w:w="2266"/>
        <w:gridCol w:w="142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  <w:b/>
                <w:bCs/>
              </w:rPr>
              <w:t xml:space="preserve">JV® </w:t>
            </w: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78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Правой ладонью растирать тыльную поверх</w:t>
              <w:softHyphen/>
              <w:t>ность левой кисти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Левой ладонью растирать тыльную поверх</w:t>
              <w:softHyphen/>
              <w:t>ность правой кисти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Соединить пальцы одной руки в межпальце</w:t>
              <w:softHyphen/>
              <w:t>вых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промежутках другой, тереть внутренние по</w:t>
              <w:softHyphen/>
              <w:t>верхности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пальцев движениями вверх и вниз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Поменять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Соединить пальцы в «замок», тыльной сторо</w:t>
              <w:softHyphen/>
              <w:t>ной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согнутых пальцев растирать ладонь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Поменять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Круговым движением тереть ладонь левой кисти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кончиками пальцев правой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Круговым движением тереть ладонь правой кисти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кончиками пальцев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Поочередно круговыми движениями тереть большие пальцы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Тереть левой кистью нижнюю треть правого предплечья до локтевого сгиба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3"/>
              </w:rPr>
              <w:t>Тереть правой кистью нижнюю треть левого предплечья до локтевого сгиба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Каждое движение повторить 5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Втирать антисептик до полного высыхания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8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Кисти рук держать выше локтевых сгибов на уровне груди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 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680" w:val="left"/>
          <w:tab w:leader="underscore" w:pos="83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2" w:after="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  <w:t xml:space="preserve"> </w:t>
        <w:tab/>
      </w:r>
    </w:p>
    <w:p>
      <w:pPr>
        <w:pStyle w:val="Style5"/>
        <w:tabs>
          <w:tab w:leader="none" w:pos="38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160" w:right="0" w:firstLine="0"/>
        <w:sectPr>
          <w:headerReference w:type="default" r:id="rId8"/>
          <w:footerReference w:type="even" r:id="rId9"/>
          <w:footerReference w:type="default" r:id="rId10"/>
          <w:pgSz w:w="11900" w:h="16840"/>
          <w:pgMar w:top="1079" w:left="1683" w:right="833" w:bottom="200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8" w:line="220" w:lineRule="exact"/>
        <w:ind w:left="1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обработка рук хирургов</w:t>
      </w:r>
    </w:p>
    <w:tbl>
      <w:tblPr>
        <w:tblOverlap w:val="never"/>
        <w:tblLayout w:type="fixed"/>
        <w:jc w:val="center"/>
      </w:tblPr>
      <w:tblGrid>
        <w:gridCol w:w="581"/>
        <w:gridCol w:w="4531"/>
        <w:gridCol w:w="4406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20" w:right="0" w:hanging="240"/>
            </w:pPr>
            <w:r>
              <w:rPr>
                <w:rStyle w:val="CharStyle17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Примерный текст комментария ак</w:t>
              <w:softHyphen/>
              <w:t>кредитуемого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</w:t>
              <w:softHyphen/>
              <w:t>чить свою роль.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«Здравствуйте! Меня зовут (ФИО)»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«Мне необходимо провести обработку рук перед операцией. Такую обработку проводят все участвующие в проведе</w:t>
              <w:softHyphen/>
              <w:t>нии оперативных вмешательств»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«Цель - подготовка к операции; удале</w:t>
              <w:softHyphen/>
              <w:t>ние загрязнений и снижение количества микроорганизмов до безопасного уров</w:t>
              <w:softHyphen/>
              <w:t>ня (профилактика ИСМП). Обработка проводится в два этапа: I этап - мытье рук мылом и водой в течение двух ми</w:t>
              <w:softHyphen/>
              <w:t>нут, а затем высушивание стерильным полотенцем (салфеткой); II этап - обра</w:t>
              <w:softHyphen/>
              <w:t>ботка антисептиком кистей рук, запя</w:t>
              <w:softHyphen/>
              <w:t>стий и предплечий»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кольца, перстни, браслеты, часы и другие украшения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«Кольца, перстни, браслеты, часы и другие украшения сняты»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ногти коротко подстри</w:t>
              <w:softHyphen/>
              <w:t>жены, нет искусственных ногтей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«Ногти коротко подстрижены, искус</w:t>
              <w:softHyphen/>
              <w:t>ственных ногтей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Убедиться, что на руках и под ногтями нет следов грязи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 руках и под ногтями нет следов грязи»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 этап- мытье рук мылом и водой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Объяснить технику и продолжительность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«Мою руки мылом и водой в течение двух минут»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Отрегулировать температуру (теплая) и напор воды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«Вода не горячая и не холодная, напор воды достаточный»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Запустить отсчет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«Запускаю отсчет времени - 2 минуты»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 помощью дозатора нанести на ладони необходимое количество жидкого мыла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«Количество мыла достаточное, чтобы обработать кисти и нижние трети пред</w:t>
              <w:softHyphen/>
              <w:t>плечий»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Убедиться, что пена белоснежная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«Пена белоснежная, значит загрязнений на руках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время мытья рук - не менее 2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«Прошло 2 минуты»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технику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«Перехожу к обработке рук кожным антисептиком. Каждое движение повто</w:t>
              <w:softHyphen/>
              <w:t>ряем 5 раз. Руки на протяжении всей процедуры должны быть увлажнены, при необходимости добавляем кожный антисептик и продолжаем обработку по алгоритму»</w:t>
            </w: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4531"/>
        <w:gridCol w:w="4406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20" w:right="0" w:hanging="24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комментария ак</w:t>
              <w:softHyphen/>
              <w:t>кредитуемого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Количество антисептика - адекватное, в соответствии с инструкцией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«Объем кожного антисептика, наноси</w:t>
              <w:softHyphen/>
              <w:t>мого на поверхность руки, должна соот</w:t>
              <w:softHyphen/>
              <w:t>ветствовать инструкции применения (в среднем 3-5 мл), и должен покрывать всю поверхность руки»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Втирать антисептик до полного высыха</w:t>
              <w:softHyphen/>
              <w:t>ния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«Не сушить. Дожидаюсь полного есте</w:t>
              <w:softHyphen/>
              <w:t>ственного высыхания кожного антисеп</w:t>
              <w:softHyphen/>
              <w:t>тика»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Кисти рук держать выше локтевых сги</w:t>
              <w:softHyphen/>
              <w:t>бов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«Кисти рук держу выше уровня локте</w:t>
              <w:softHyphen/>
              <w:t>вых сгибов с целью максимального со</w:t>
              <w:softHyphen/>
              <w:t>хранения качества обработки»</w:t>
            </w: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1"/>
        <w:widowControl w:val="0"/>
        <w:keepNext/>
        <w:keepLines/>
        <w:shd w:val="clear" w:color="auto" w:fill="auto"/>
        <w:bidi w:val="0"/>
        <w:spacing w:before="189" w:after="0"/>
        <w:ind w:left="160" w:right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"/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со смесителем с локтевым краном или иной источник теплой проточ</w:t>
        <w:softHyphen/>
        <w:t>ной воды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Дозатор с жидким мылом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стерильная,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15x1</w:t>
      </w:r>
      <w:r>
        <w:rPr>
          <w:lang w:val="ru-RU" w:eastAsia="ru-RU" w:bidi="ru-RU"/>
          <w:w w:val="100"/>
          <w:spacing w:val="0"/>
          <w:color w:val="000000"/>
          <w:position w:val="0"/>
        </w:rPr>
        <w:t>5см (из расчета на одного аккредитуемого);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Дозатор с антисептиком (из расчета 5 мл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0"/>
        <w:ind w:left="160" w:right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2"/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 xml:space="preserve">нального образования по специальности 34.02.01 «Сестринское дело», утвержденный приказом Минобрнауки России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502 от 12.05.2014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  <w:sectPr>
          <w:pgSz w:w="11900" w:h="16840"/>
          <w:pgMar w:top="1095" w:left="1528" w:right="782" w:bottom="248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Руководство ВОЗ по гигиене рук в здравоохранении.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WHO/IER/PSP/2009.07.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Всемирная организация здравоохранения, 2013 г.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00" w:right="46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надевание стерильного многоразового халата и перчаток</w:t>
      </w:r>
    </w:p>
    <w:tbl>
      <w:tblPr>
        <w:tblOverlap w:val="never"/>
        <w:tblLayout w:type="fixed"/>
        <w:jc w:val="center"/>
      </w:tblPr>
      <w:tblGrid>
        <w:gridCol w:w="768"/>
        <w:gridCol w:w="5390"/>
        <w:gridCol w:w="1982"/>
        <w:gridCol w:w="1426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8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Удостовериться в наличии на голове стерильной шапочки и маски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Визуально определить плотность закрытия крышки бикса с одеждой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Сверить дату стерилизации бикса с одеждой на соответствие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Убедиться в наличии на биксе подписи медсест</w:t>
              <w:softHyphen/>
              <w:t>ры, проводившей стерилизацию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На бирке бикса поставить дату, время вскрытия и свою подпись.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методом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Открыть бикс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Взять из лотка стерильный корнцанг и извлечь индикаторы стерильности с помощью стерильно</w:t>
              <w:softHyphen/>
              <w:t>го корнцанга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Закрыть крышку бикса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Оценить состояние индикаторов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Открыть бикс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Не касаясь наружных стенок бикса вынуть халат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Взять халат за ворот и на вытянутых руках на уровне груди, развернуть 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Не касаться халатом себя и окружающих предме</w:t>
              <w:softHyphen/>
              <w:t>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Осторожно, защищая верхним стерильным краем горловины правую кисть руки, надеть рукав на левую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Защищая краем горловины кисть левой руки, за</w:t>
              <w:softHyphen/>
              <w:t>жав тесемки в кулак, надеть халат на правую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Движением рук в стороны надеть стерильный ха</w:t>
              <w:softHyphen/>
              <w:t>лат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Попросить помощника, который находится поза</w:t>
              <w:softHyphen/>
              <w:t>ди, подхватить сзади халат за внутреннюю по</w:t>
              <w:softHyphen/>
              <w:t>верхность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1"/>
          <w:footerReference w:type="default" r:id="rId12"/>
          <w:headerReference w:type="first" r:id="rId13"/>
          <w:footerReference w:type="first" r:id="rId14"/>
          <w:titlePg/>
          <w:pgSz w:w="11900" w:h="16840"/>
          <w:pgMar w:top="2581" w:left="1498" w:right="836" w:bottom="121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68"/>
        <w:gridCol w:w="5390"/>
        <w:gridCol w:w="1982"/>
        <w:gridCol w:w="142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8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Попросить помощника подтянуть его и завязать завязки/тесемки на спине.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Обернув тесемкой обшлаг одного рукава, завязать их на рукаве халата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Спрятать во внутрь рукава халата завязанные те</w:t>
              <w:softHyphen/>
              <w:t>семки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Обернув тесемкой обшлаг другого рукава, завя</w:t>
              <w:softHyphen/>
              <w:t>зать их на рукаве халата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Спрятать во внутрь рукава халата завязанные те</w:t>
              <w:softHyphen/>
              <w:t>семки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Вынуть пояс из кармана халата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Взять пояс двумя руками за середину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Отвести от себя на 30 см, оставив по 15 см с каж</w:t>
              <w:softHyphen/>
              <w:t>дого конца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Подать помощнику сначала один конец пояса, затем другой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Попросить помощника, чтобы он, взявшись за свисающие концы пояса, завязал его со стороны спины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Обратить внимание помощника, чтобы он не ка</w:t>
              <w:softHyphen/>
              <w:t>сался поясом халата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Кисти рук держать выше локтевых сгибов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Попросить помощника открыть упаковку с пер</w:t>
              <w:softHyphen/>
              <w:t>чатками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Первую перчатку надеть на доминантную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Большим и указательным пальцами одной руки захватить край вывернутой наизнанку манжеты перчатки доминантной руки и надеть ее на руку, не касаясь наружной стерильной поверхности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Оставить манжету вывернутой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Пальцы руки, на которые уже надета перчатка, подвести под отворот манжеты второй перчатки и надеть ее на другую руку, не касаясь кожи и из</w:t>
              <w:softHyphen/>
              <w:t>наночной стороны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Расправить манжету второй перчатки на халате круговыми движениями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Манжета перчатки должна перекрывать манжету рукава халата на 5 -10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Развернуть вывернутый край манжеты первой перчатки аналогичным круговым движением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3"/>
              </w:rPr>
              <w:t>Руки в стерильных перчатках держать согнутыми в локтевых суставах и приподнятыми вперед на уровне выше пояса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962" w:val="left"/>
          <w:tab w:leader="underscore" w:pos="8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2" w:after="8" w:line="22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6"/>
          <w:b w:val="0"/>
          <w:bCs w:val="0"/>
        </w:rPr>
        <w:t>надевание стерильной одежды и перчаток</w:t>
      </w:r>
    </w:p>
    <w:tbl>
      <w:tblPr>
        <w:tblOverlap w:val="never"/>
        <w:tblLayout w:type="fixed"/>
        <w:jc w:val="center"/>
      </w:tblPr>
      <w:tblGrid>
        <w:gridCol w:w="686"/>
        <w:gridCol w:w="4570"/>
        <w:gridCol w:w="411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40" w:right="0" w:hanging="240"/>
            </w:pPr>
            <w:r>
              <w:rPr>
                <w:rStyle w:val="CharStyle17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Примерный текст комментария аккредитуемого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</w:t>
              <w:softHyphen/>
              <w:t>чить свою роль.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«Здравствуйте! Меня зовут .»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«Мне предстоит надеть на себя сте</w:t>
              <w:softHyphen/>
              <w:t>рильную одежду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«Цель- дальнейшая работа в опера</w:t>
              <w:softHyphen/>
              <w:t>ционной»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Удостовериться в наличии стерильной шапочки и маски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«На мне надеты стерильная шапочка и маска»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Визуально определить плотность закры</w:t>
              <w:softHyphen/>
              <w:t>тия крышки бикса с одеждой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«Внешних признаков нарушения герметичности, а значит и стерильно</w:t>
              <w:softHyphen/>
              <w:t>сти бикса нет»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дату стерилизации бикса с одеж</w:t>
              <w:softHyphen/>
              <w:t>дой на соответствие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«Согласно информации на бирке, нарушения срока хранения стериль</w:t>
              <w:softHyphen/>
              <w:t>ного бикса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на биксе подписи медсестры, проводившей стерилизацию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«Подпись медицинской сестры, про</w:t>
              <w:softHyphen/>
              <w:t>водившей стерилизацию, в наличии»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 бирке бикса поставить дату, время вскрытия и свою подпись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«Ставлю на бирке дату, время вскры</w:t>
              <w:softHyphen/>
              <w:t>тия и свою подпись»»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методом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гигиеническим способом с помощью антисептика. Не сушим, дожидаемся полного вы</w:t>
              <w:softHyphen/>
              <w:t>сыхания антисептика»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Оценить состояние индикаторов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«По состоянию индикаторов можно сделать вывод об эффективности стерилизации содержимого бикса»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</w:t>
              <w:softHyphen/>
              <w:t>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Обрабатываю руки хирургическим способом: 2 минуты мою кисти, за</w:t>
              <w:softHyphen/>
              <w:t>пястья и нижние трети предплечий с помощью жидкого мыла и теплой воды. После ополаскивания просу</w:t>
              <w:softHyphen/>
              <w:t>шиваю стерильной салфеткой. Затем наношу на руки кожный антисептик и обрабатываю руки. Руки на протя</w:t>
              <w:softHyphen/>
              <w:t>жении всей процедуры должны быть увлажнены, при необходимости до</w:t>
              <w:softHyphen/>
              <w:t>бавляем кожный антисептик и про</w:t>
              <w:softHyphen/>
              <w:t>должаем обработку по алгоритму»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Не касаться халатом себя и окружающих предметов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 целью сохранения стерильности не касаемся халатом ни себя, ни окружающих предметов»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помощника, который находит</w:t>
              <w:softHyphen/>
              <w:t>ся позади, подхватить сзади халат за внутреннюю поверхность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«Прошу ассистента подхватить халат сзади за внутреннюю поверхность»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помощника подтянуть его и завязать завязки/тесемки на спине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«Прошу помощника подтянуть халат и завязать завязки/тесемки на спине».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4570"/>
        <w:gridCol w:w="4118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240" w:right="0" w:hanging="240"/>
            </w:pPr>
            <w:r>
              <w:rPr>
                <w:rStyle w:val="CharStyle17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Примерный текст комментария аккредитуемого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Подать помощнику сначала один конец пояса, затем другой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«Поочередно подаю помощнику кон</w:t>
              <w:softHyphen/>
              <w:t>цы пояса»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помощника, чтобы он, взяв</w:t>
              <w:softHyphen/>
              <w:t>шись за свисающие концы пояса, завязал его со стороны спины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«Прошу завязать концы пояса со сто</w:t>
              <w:softHyphen/>
              <w:t>роны спины»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Обратить внимание помощника, чтобы он не касался поясом халата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«Обращаю внимание, что касаться концами пояса халата нежелательно»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Руки в стерильных перчатках держать со</w:t>
              <w:softHyphen/>
              <w:t>гнутыми в локтевых суставах кисти выше локтевых сгибов», приподнятыми вперед на уровне выше пояса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 целью сохранения стерильности держу руки выше пояса, кисти выше локтевых сгибов»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80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помощь ассистента/ члена комиссии</w:t>
      </w:r>
    </w:p>
    <w:p>
      <w:pPr>
        <w:pStyle w:val="Style5"/>
        <w:numPr>
          <w:ilvl w:val="0"/>
          <w:numId w:val="7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Бикс с халатом, перчатками, индикаторами стерильности</w:t>
      </w:r>
    </w:p>
    <w:p>
      <w:pPr>
        <w:pStyle w:val="Style5"/>
        <w:numPr>
          <w:ilvl w:val="0"/>
          <w:numId w:val="7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Стерильные хирургические перчатки в упаковке</w:t>
      </w:r>
    </w:p>
    <w:p>
      <w:pPr>
        <w:pStyle w:val="Style5"/>
        <w:numPr>
          <w:ilvl w:val="0"/>
          <w:numId w:val="7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Стерильный лоток с корнцангом</w:t>
      </w:r>
    </w:p>
    <w:p>
      <w:pPr>
        <w:pStyle w:val="Style5"/>
        <w:numPr>
          <w:ilvl w:val="0"/>
          <w:numId w:val="7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Подставка под бикс</w:t>
      </w:r>
    </w:p>
    <w:p>
      <w:pPr>
        <w:pStyle w:val="Style5"/>
        <w:numPr>
          <w:ilvl w:val="0"/>
          <w:numId w:val="7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столик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4"/>
    </w:p>
    <w:p>
      <w:pPr>
        <w:pStyle w:val="Style5"/>
        <w:numPr>
          <w:ilvl w:val="0"/>
          <w:numId w:val="9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9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9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 xml:space="preserve">нального образования по специальности 34.02.01 «Сестринское дело», утвержденный приказом Минобрнауки России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502 от 12.05.2014</w:t>
      </w:r>
    </w:p>
    <w:p>
      <w:pPr>
        <w:pStyle w:val="Style5"/>
        <w:numPr>
          <w:ilvl w:val="0"/>
          <w:numId w:val="9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30.03.1999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52-ФЗ «О санитарно-эпидемиологическом благополучии населения»</w:t>
      </w:r>
    </w:p>
    <w:p>
      <w:pPr>
        <w:pStyle w:val="Style5"/>
        <w:numPr>
          <w:ilvl w:val="0"/>
          <w:numId w:val="9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21.11.2011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9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Постановление Правительства Российской Федерации от 24.07.2000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554 "Об утверждении Положения о государственной санитарно-эпидемиологической службе Рос</w:t>
        <w:softHyphen/>
        <w:t>сийской Федерации и Положения о государственном санитарно-эпидемиологическом нормировании".</w:t>
      </w:r>
    </w:p>
    <w:p>
      <w:pPr>
        <w:pStyle w:val="Style5"/>
        <w:numPr>
          <w:ilvl w:val="0"/>
          <w:numId w:val="9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Национальная концепция профилактики инфекций, связанных с оказанием ме</w:t>
        <w:softHyphen/>
        <w:t>дицинской помощи (утверждена Главным государственным санитарным врачом Россий</w:t>
        <w:softHyphen/>
        <w:t>ской Федерации 06.11.2011).</w:t>
      </w:r>
    </w:p>
    <w:p>
      <w:pPr>
        <w:pStyle w:val="Style5"/>
        <w:numPr>
          <w:ilvl w:val="0"/>
          <w:numId w:val="9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и нормативы СанПиН 2.1.3.2630-10 "Санитарно-эпидемиологические требования к организациям, осуществляющим медицин</w:t>
        <w:softHyphen/>
        <w:t>скую деятельность"</w:t>
      </w:r>
    </w:p>
    <w:p>
      <w:pPr>
        <w:pStyle w:val="Style5"/>
        <w:numPr>
          <w:ilvl w:val="0"/>
          <w:numId w:val="9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СП 3.1.3263-15 "Профилактика инфек</w:t>
        <w:softHyphen/>
        <w:t>ционных заболеваний при эндоскопических вмешательствах"</w:t>
      </w:r>
    </w:p>
    <w:p>
      <w:pPr>
        <w:pStyle w:val="Style5"/>
        <w:numPr>
          <w:ilvl w:val="0"/>
          <w:numId w:val="9"/>
        </w:numPr>
        <w:tabs>
          <w:tab w:leader="none" w:pos="11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СП 3.1.5.2826-10 "Профилактика ВИЧ- инфекции"</w:t>
      </w:r>
    </w:p>
    <w:p>
      <w:pPr>
        <w:pStyle w:val="Style5"/>
        <w:numPr>
          <w:ilvl w:val="0"/>
          <w:numId w:val="9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52238-2004 (ИСО 10282:2002). Национальный стандарт Российской Фе</w:t>
        <w:softHyphen/>
        <w:t>дерации. "Перчатки хирургические из каучукового латекса стерильные одноразовые. Спе</w:t>
        <w:softHyphen/>
        <w:t>цификация"</w:t>
      </w:r>
    </w:p>
    <w:p>
      <w:pPr>
        <w:pStyle w:val="Style5"/>
        <w:numPr>
          <w:ilvl w:val="0"/>
          <w:numId w:val="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ИСО 10993.10-2011. Межгосударственный стандарт. "Изделия медицин</w:t>
        <w:softHyphen/>
        <w:t>ские. Оценка биологического действия медицинских изделий". Часть 10. Исследование раздражающего и сенсибилизирующего действия</w:t>
      </w:r>
    </w:p>
    <w:p>
      <w:pPr>
        <w:pStyle w:val="Style5"/>
        <w:numPr>
          <w:ilvl w:val="0"/>
          <w:numId w:val="9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52623.4-2015. Национальный стандарт Российской Федерации. "Техно</w:t>
        <w:softHyphen/>
        <w:t>логии выполнения простых медицинских услуг инвазивных вмешательств".</w:t>
      </w:r>
    </w:p>
    <w:p>
      <w:pPr>
        <w:pStyle w:val="Style5"/>
        <w:numPr>
          <w:ilvl w:val="0"/>
          <w:numId w:val="9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79" w:left="1568" w:right="765" w:bottom="122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Руководство ВОЗ по гигиене рук в здравоохранении.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WHO/IER/PSP/2009.07.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Всемирная организация здравоохранения, 2013 г.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6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надевание стерильного одноразового халата и пер чаток</w:t>
      </w:r>
    </w:p>
    <w:tbl>
      <w:tblPr>
        <w:tblOverlap w:val="never"/>
        <w:tblLayout w:type="fixed"/>
        <w:jc w:val="center"/>
      </w:tblPr>
      <w:tblGrid>
        <w:gridCol w:w="494"/>
        <w:gridCol w:w="5328"/>
        <w:gridCol w:w="2189"/>
        <w:gridCol w:w="1584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4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40" w:right="0" w:firstLine="0"/>
            </w:pPr>
            <w:r>
              <w:rPr>
                <w:rStyle w:val="CharStyle13"/>
              </w:rPr>
              <w:t>п/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40" w:right="0" w:firstLine="0"/>
            </w:pPr>
            <w:r>
              <w:rPr>
                <w:rStyle w:val="CharStyle13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6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Удостовериться в наличии на голове стерильной шапочки и маски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Визуально проверить упаковку халата на герме</w:t>
              <w:softHyphen/>
              <w:t>тичность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Сверить дату стерилизации и срок годности на соответствие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3"/>
              </w:rPr>
              <w:t>Проверить соответствие типа халата требовани</w:t>
              <w:softHyphen/>
              <w:t>ям к условиям работы (стандартная защита, уси</w:t>
              <w:softHyphen/>
              <w:t>ленная, халат для работы сидя и т. 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2" w:lineRule="exact"/>
              <w:ind w:left="0" w:right="0" w:firstLine="0"/>
            </w:pPr>
            <w:r>
              <w:rPr>
                <w:rStyle w:val="CharStyle13"/>
              </w:rPr>
              <w:t>Визуально проверить упаковку с перчатками на герметичность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3"/>
              </w:rPr>
              <w:t>Сверить дату стерилизации и срок годности на соответствие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3"/>
              </w:rPr>
              <w:t>Положить обе упаковки на манипуляционный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методом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Вскрыть наружную упаковку, тщательно следя за тем, чтобы была не нарушена целостность и сте</w:t>
              <w:softHyphen/>
              <w:t>рильность внутренней упаковки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Положить упаковку на стерильный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Вскрыть внутреннюю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Вынуть халат из упаковки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Не прикасаться к наружной поверхности руками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Завести кисти обеих рук в отверстия для рукавов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Вытянуть руки вперед и в стороны (в рукава), халат начнет разворачиваться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Не трясти халат, помогая ему развернуться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5"/>
          <w:footerReference w:type="default" r:id="rId16"/>
          <w:headerReference w:type="first" r:id="rId17"/>
          <w:footerReference w:type="first" r:id="rId18"/>
          <w:titlePg/>
          <w:pgSz w:w="11900" w:h="16840"/>
          <w:pgMar w:top="2581" w:left="1546" w:right="759" w:bottom="155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94"/>
        <w:gridCol w:w="5328"/>
        <w:gridCol w:w="2189"/>
        <w:gridCol w:w="158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6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Обратить внимание на то, что касаться халатом окружающих предметов нельзя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Кисти рук остаются внутри рукавов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помощника, который находится поза</w:t>
              <w:softHyphen/>
              <w:t>ди, подхватить сзади застежки-«липучки» на горловине халата и зафиксировать 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помощника подтянуть его и завязать завязки/тесемки внутри халата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за бумажный фиксатор спереди в левую руку левую завязку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Правой рукой передать бумажный фиксатор по</w:t>
              <w:softHyphen/>
              <w:t>мощнику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Убедиться, что помощник не касается рукой за</w:t>
              <w:softHyphen/>
              <w:t>вязки, а держит ее за бумажный фиксатор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Кисти рук остаются внутри рукавов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помощника, не касаясь стерильного халата, обойти операционную медсестру слева направо и подать ей завязку, крепко держа фик</w:t>
              <w:softHyphen/>
              <w:t>сатор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Завязать тесемки халата спереди и слева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Кисти рук держать выше локтевых сгибов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помощника открыть упаковку с пер</w:t>
              <w:softHyphen/>
              <w:t>чатками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Первую перчатку надеть на доминантную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Большим и указательным пальцами одной руки захватить край вывернутой наизнанку манжеты перчатки доминантной руки и надеть ее на руку, не касаясь наружной стерильной поверхности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Оставить манжету вывернутой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Пальцы руки, на которые уже надета перчатка, подвести под отворот манжеты второй перчатки и надеть ее на другую руку, не касаясь кожи и изнаночной стороны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Расправить манжету второй перчатки на халате круговыми движениями.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Манжета перчатки должна перекрывать манжету рукава халата на 5 -10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Развернуть вывернутый край манжеты первой перчатки аналогичным круговым движением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Руки в стерильных перчатках держать согнутыми в локтевых суставах и приподнятыми вперед на уровне выше пояса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902" w:val="left"/>
          <w:tab w:leader="underscore" w:pos="85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2" w:after="8" w:line="220" w:lineRule="exact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надевание стерильной одежды и перчаток</w:t>
      </w:r>
    </w:p>
    <w:tbl>
      <w:tblPr>
        <w:tblOverlap w:val="never"/>
        <w:tblLayout w:type="fixed"/>
        <w:jc w:val="center"/>
      </w:tblPr>
      <w:tblGrid>
        <w:gridCol w:w="686"/>
        <w:gridCol w:w="4282"/>
        <w:gridCol w:w="4262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40" w:right="0" w:hanging="160"/>
            </w:pPr>
            <w:r>
              <w:rPr>
                <w:rStyle w:val="CharStyle12"/>
                <w:b/>
                <w:bCs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Примерный текст комментария аккредиту</w:t>
              <w:softHyphen/>
              <w:t>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</w:t>
              <w:softHyphen/>
              <w:t>чить свою роль.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«Здравствуйте! Меня зовут .»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«Мне предстоит надеть на себя сте</w:t>
              <w:softHyphen/>
              <w:t>рильную одноразовую одежду»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«Цель- дальнейшая работа в операци</w:t>
              <w:softHyphen/>
              <w:t>онной»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Удостовериться в наличии стерильной шапочки и маски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«На мне надеты стерильная шапочка и маска»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Визуально проверить упаковку халата на герметичность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«Внешних признаков нарушения гер</w:t>
              <w:softHyphen/>
              <w:t>метичности, а значит и стерильности упаковки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дату стерилизации и срок год</w:t>
              <w:softHyphen/>
              <w:t>ности на соответствие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«Согласно информации на упаковке, нарушения срока хранения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соответствие типа халата требованиям к условиям работы (стан</w:t>
              <w:softHyphen/>
              <w:t>дартная защита, усиленная, халат для работы сидя и т. д.)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«Тип халата соответствует условиям предстоящей работы»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Визуально проверить упаковку с пер</w:t>
              <w:softHyphen/>
              <w:t>чатками на герметичность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«Внешних признаков нарушения гер</w:t>
              <w:softHyphen/>
              <w:t>метичности, а значит и стерильности упаковки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дату стерилизации и срок год</w:t>
              <w:softHyphen/>
              <w:t>ности на соответствие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«Согласно информации на упаковке, нарушения срока хранения 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мето</w:t>
              <w:softHyphen/>
              <w:t>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гигиеническим способом с помощью антисептика. Не сушим, дожидаемся полного высыха</w:t>
              <w:softHyphen/>
              <w:t>ния антисептика»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хирургическим спо</w:t>
              <w:softHyphen/>
              <w:t>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Обрабатываю руки хирургическим способом: 2 минуты мою кисти, запя</w:t>
              <w:softHyphen/>
              <w:t>стья и нижние трети предплечий с по</w:t>
              <w:softHyphen/>
              <w:t>мощью жидкого мыла и теплой воды. После ополаскивания просушиваю стерильной салфеткой. Затем наношу на руки кожный антисептик и обраба</w:t>
              <w:softHyphen/>
              <w:t>тываю руки. Руки на протяжении всей процедуры должны быть увлажнены, при необходимости добавляем кожный антисептик и продолжаем обработку по алгоритму»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Не прикасаться к наружной поверхно</w:t>
              <w:softHyphen/>
              <w:t>сти руками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 целью сохранения стерильности не касаемся руками наружной поверхно</w:t>
              <w:softHyphen/>
              <w:t>сти халата»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Не трясти халат, помогая ему развер</w:t>
              <w:softHyphen/>
              <w:t>нуться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«Не следует трясти халат, он развер</w:t>
              <w:softHyphen/>
              <w:t>нется сам»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Обратить внимание на то, что касаться халатом окружающих предметов нель</w:t>
              <w:softHyphen/>
              <w:t>зя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«Нельзя также касаться халатом окру</w:t>
              <w:softHyphen/>
              <w:t>жающих предметов»</w:t>
            </w:r>
          </w:p>
        </w:tc>
      </w:tr>
    </w:tbl>
    <w:p>
      <w:pPr>
        <w:framePr w:w="92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4282"/>
        <w:gridCol w:w="4262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40" w:right="0" w:hanging="160"/>
            </w:pPr>
            <w:r>
              <w:rPr>
                <w:rStyle w:val="CharStyle12"/>
                <w:b/>
                <w:bCs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Примерный текст комментария аккредиту</w:t>
              <w:softHyphen/>
              <w:t>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Кисти рук оставить внутри рукавов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«Кисти рук не выходят за пределы манжет»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помощника, который нахо</w:t>
              <w:softHyphen/>
              <w:t>дится позади, подхватить сзади за- стежки-«липучки» на горловине халата и зафиксировать 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«Зафиксируйте, пожалуйста, застежки- «липучки» на горловине халата»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помощника подтянуть его и завязать завязки/тесемки внутри халата на спине.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«Завяжите тесемки со спины внутри халата»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помощник не касается рукой завязки, а держит ее за бумаж</w:t>
              <w:softHyphen/>
              <w:t>ный фиксатор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«Держите завязку за бумажный фикса</w:t>
              <w:softHyphen/>
              <w:t>тор»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помощника, не касаясь сте</w:t>
              <w:softHyphen/>
              <w:t>рильного халата, обойти операцион</w:t>
              <w:softHyphen/>
              <w:t>ную медсестру слева направо и подать ей завязку, крепко держа фиксатор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«Обойдите вокруг меня и подайте мне завязку»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помощника открыть упа</w:t>
              <w:softHyphen/>
              <w:t>ковку с перчатками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«Откройте пожалуйста упаковку с перчатками»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Руки в стерильных перчатках держать согнутыми в локтевых суставах и при</w:t>
              <w:softHyphen/>
              <w:t>поднятыми вперед на уровне выше по</w:t>
              <w:softHyphen/>
              <w:t>яса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 целью сохранения стерильности держу руки выше пояса, кисти выше локтевых сгибов»</w:t>
            </w:r>
          </w:p>
        </w:tc>
      </w:tr>
    </w:tbl>
    <w:p>
      <w:pPr>
        <w:framePr w:w="92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6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помощь ассистента/ члена комиссии</w:t>
      </w:r>
    </w:p>
    <w:p>
      <w:pPr>
        <w:pStyle w:val="Style5"/>
        <w:numPr>
          <w:ilvl w:val="0"/>
          <w:numId w:val="11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Упаковка стерильная с халатом из расчета одна на одну попытку аккредитуемо- </w:t>
      </w:r>
      <w:r>
        <w:rPr>
          <w:rStyle w:val="CharStyle27"/>
        </w:rPr>
        <w:t>го</w:t>
      </w:r>
    </w:p>
    <w:p>
      <w:pPr>
        <w:pStyle w:val="Style5"/>
        <w:numPr>
          <w:ilvl w:val="0"/>
          <w:numId w:val="11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Упаковка стерильная с перчатками, из расчета одна на одну попытку аккредиту-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емого</w:t>
      </w:r>
    </w:p>
    <w:p>
      <w:pPr>
        <w:pStyle w:val="Style5"/>
        <w:numPr>
          <w:ilvl w:val="0"/>
          <w:numId w:val="11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столик - 1 шт</w:t>
      </w:r>
    </w:p>
    <w:p>
      <w:pPr>
        <w:pStyle w:val="Style5"/>
        <w:numPr>
          <w:ilvl w:val="0"/>
          <w:numId w:val="11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Стерильный столик -1 шт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240" w:line="278" w:lineRule="exact"/>
        <w:ind w:left="0" w:right="0" w:firstLine="76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7"/>
    </w:p>
    <w:p>
      <w:pPr>
        <w:pStyle w:val="Style5"/>
        <w:numPr>
          <w:ilvl w:val="0"/>
          <w:numId w:val="13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13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3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 xml:space="preserve">нального образования по специальности 34.02.01 «Сестринское дело», утвержденный приказом Минобрнауки России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502 от 12.05.2014</w:t>
      </w:r>
    </w:p>
    <w:p>
      <w:pPr>
        <w:pStyle w:val="Style5"/>
        <w:numPr>
          <w:ilvl w:val="0"/>
          <w:numId w:val="13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30.03.1999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52-ФЗ «О санитарно-эпидемиологическом благополучии населения»</w:t>
      </w:r>
    </w:p>
    <w:p>
      <w:pPr>
        <w:pStyle w:val="Style5"/>
        <w:numPr>
          <w:ilvl w:val="0"/>
          <w:numId w:val="7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Постановление Правительства Российской Федерации от 24.07.2000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554 «Об утверждении Положения о государственной санитарно-эпидемиологической службе Рос</w:t>
        <w:softHyphen/>
        <w:t>сийской Федерации и Положения о государственном санитарно-эпидемиологическом нормировании»</w:t>
      </w:r>
    </w:p>
    <w:p>
      <w:pPr>
        <w:pStyle w:val="Style5"/>
        <w:numPr>
          <w:ilvl w:val="0"/>
          <w:numId w:val="7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Национальная концепция профилактики инфекций, связанных с оказанием ме</w:t>
        <w:softHyphen/>
        <w:t>дицинской помощи (утверждена Главным государственным санитарным врачом Россий</w:t>
        <w:softHyphen/>
        <w:t>ской Федерации 06.11.2011).</w:t>
      </w:r>
    </w:p>
    <w:p>
      <w:pPr>
        <w:pStyle w:val="Style5"/>
        <w:numPr>
          <w:ilvl w:val="0"/>
          <w:numId w:val="7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и нормативы СанПиН 2.1.3.2630-10 «Санитарно-эпидемиологические требования к организациям, осуществляющим медицин</w:t>
        <w:softHyphen/>
        <w:t>скую деятельность»</w:t>
      </w:r>
    </w:p>
    <w:p>
      <w:pPr>
        <w:pStyle w:val="Style5"/>
        <w:numPr>
          <w:ilvl w:val="0"/>
          <w:numId w:val="7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СП 3.1.3263-15 «Профилактика инфек</w:t>
        <w:softHyphen/>
        <w:t>ционных заболеваний при эндоскопических вмешательствах»</w:t>
      </w:r>
    </w:p>
    <w:p>
      <w:pPr>
        <w:pStyle w:val="Style5"/>
        <w:numPr>
          <w:ilvl w:val="0"/>
          <w:numId w:val="7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СП 3.1.5.2826-10 «Профилактика ВИЧ-инфекции»</w:t>
      </w:r>
    </w:p>
    <w:p>
      <w:pPr>
        <w:pStyle w:val="Style5"/>
        <w:numPr>
          <w:ilvl w:val="0"/>
          <w:numId w:val="7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52238-2004 (ИСО 10282:2002). Национальный стандарт Российской Фе</w:t>
        <w:softHyphen/>
        <w:t>дерации. «Перчатки хирургические из каучукового латекса стерильные одноразовые. Спе</w:t>
        <w:softHyphen/>
        <w:t>цификация»</w:t>
      </w:r>
    </w:p>
    <w:p>
      <w:pPr>
        <w:pStyle w:val="Style5"/>
        <w:numPr>
          <w:ilvl w:val="0"/>
          <w:numId w:val="7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ИСО 10993.10-2011. Межгосударственный стандарт. «Изделия медицин</w:t>
        <w:softHyphen/>
        <w:t>ские. Оценка биологического действия медицинских изделий». Часть 10. Исследование раздражающего и сенсибилизирующего действия.</w:t>
      </w:r>
    </w:p>
    <w:p>
      <w:pPr>
        <w:pStyle w:val="Style5"/>
        <w:numPr>
          <w:ilvl w:val="0"/>
          <w:numId w:val="7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52623.4-2015. Национальный стандарт Российской Федерации. «Техно</w:t>
        <w:softHyphen/>
        <w:t>логии выполнения простых медицинских услуг инвазивных вмешательств»</w:t>
      </w:r>
    </w:p>
    <w:p>
      <w:pPr>
        <w:pStyle w:val="Style5"/>
        <w:numPr>
          <w:ilvl w:val="0"/>
          <w:numId w:val="7"/>
        </w:numPr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  <w:sectPr>
          <w:pgSz w:w="11900" w:h="16840"/>
          <w:pgMar w:top="1087" w:left="1562" w:right="742" w:bottom="12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Руководство ВОЗ по гигиене рук в здравоохранении.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WHO/IER/PSP/2009.07.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Всемирная организация здравоохранения, 2013 г.</w:t>
      </w:r>
    </w:p>
    <w:p>
      <w:pPr>
        <w:pStyle w:val="Style10"/>
        <w:framePr w:w="938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8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стерильного инструментального стола</w:t>
      </w:r>
    </w:p>
    <w:tbl>
      <w:tblPr>
        <w:tblOverlap w:val="never"/>
        <w:tblLayout w:type="fixed"/>
        <w:jc w:val="center"/>
      </w:tblPr>
      <w:tblGrid>
        <w:gridCol w:w="590"/>
        <w:gridCol w:w="5798"/>
        <w:gridCol w:w="1742"/>
        <w:gridCol w:w="1253"/>
      </w:tblGrid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</w:t>
              <w:softHyphen/>
              <w:t>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столы предварительно двукратно про</w:t>
              <w:softHyphen/>
              <w:t>терты с интервалом в 15 минут средством для дезин</w:t>
              <w:softHyphen/>
              <w:t>фекции поверхностей в помещениях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Убраны остатки дезинфицирующего средства с по</w:t>
              <w:softHyphen/>
              <w:t>мощью ветоши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Отметить, что простыни, используемые для подго</w:t>
              <w:softHyphen/>
              <w:t>товки стерильных столов, перед стерилизацией про</w:t>
              <w:softHyphen/>
              <w:t>верены на целостность материала. При наличии по</w:t>
              <w:softHyphen/>
              <w:t>вреждений - заменены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Убедиться, что стерильная шапочка и маска надеты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Визуально определить плотность закрытия крышки бикса с одеждой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дату стерилизации бикса с одеждой на соот</w:t>
              <w:softHyphen/>
              <w:t>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наличии на биксе подписи медсестры, проводившей стерилизацию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На бирке бикса поставить дату, время вскрытия и свою подпись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Провести обработку рук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стерильный халат и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Проведение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Открыть крышку бикса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Извлечь индикаторы стерильности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Положить индикаторы стерильности на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Закрыть крышку бикса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Оценить состояние индикаторов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Открыть крышку бикса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Извлечь пинцет и емкость для пинцета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Стерильным пинцетом достать из бикса стерильную простыню и взять ее в левую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Положить пинцет в сухую стерильную емкость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На вытянутых руках развернуть простынь, сложен</w:t>
              <w:softHyphen/>
              <w:t>ную вдвое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9"/>
          <w:footerReference w:type="default" r:id="rId20"/>
          <w:headerReference w:type="first" r:id="rId21"/>
          <w:footerReference w:type="first" r:id="rId22"/>
          <w:titlePg/>
          <w:pgSz w:w="11900" w:h="16840"/>
          <w:pgMar w:top="3075" w:left="1834" w:right="682" w:bottom="125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90"/>
        <w:gridCol w:w="5798"/>
        <w:gridCol w:w="1742"/>
        <w:gridCol w:w="1253"/>
      </w:tblGrid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</w:t>
              <w:softHyphen/>
              <w:t>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Разложить простынь на одну половину стола сгибом к стене.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Стерильным пинцетом достать из бикса вторую сте</w:t>
              <w:softHyphen/>
              <w:t>рильную простыню и взять ее в левую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Положить пинцет в сухую стерильную емкость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 вытянутых руках развернуть простынь, сложен</w:t>
              <w:softHyphen/>
              <w:t>ную вдвое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Разложить простынь на вторую половину стола сгибом к стене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Простыни расположить внахлест, чтобы по центру стола края одной простыни заходили на другую про</w:t>
              <w:softHyphen/>
              <w:t>стыню не менее чем на 10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Края простыней со всех сторон стола свисают при</w:t>
              <w:softHyphen/>
              <w:t>мерно на 15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Стерильным пинцетом достать из бикса стерильную простыню и взять ее в левую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Положить пинцет в сухую стерильную емкость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Выстелить третью простыню в развернутом виде так, чтобы ее края свисали не менее чем на 25 см.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Стерильным пинцетом достать из бикса следующую стерильную простыню и взять ее в левую руку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Положить пинцет в сухую стерильную емкость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 вытянутых руках развернуть простынь, сложен</w:t>
              <w:softHyphen/>
              <w:t>ную вдвое по длине простынного полотна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Достать пинцетом 4 цапки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Положить цапки и пинцет в емкость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Сзади захватить двумя цапками все слои простыней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Впереди захватить двумя цапками только два верхних слоя по краям.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Написать на бирке информацию (дата и время накры</w:t>
              <w:softHyphen/>
              <w:t>тия стерильного стола, подпись медицинской сестры).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Прикрепить бирку к левому верхнему углу простыни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9"/>
        <w:framePr w:w="938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отметка о внесении в базу ФИО (внесен / не внесен)</w:t>
      </w:r>
    </w:p>
    <w:p>
      <w:pPr>
        <w:framePr w:w="93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26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2140" w:right="0" w:firstLine="0"/>
        <w:sectPr>
          <w:pgSz w:w="11900" w:h="16840"/>
          <w:pgMar w:top="1094" w:left="1680" w:right="682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15" w:line="220" w:lineRule="exact"/>
        <w:ind w:left="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8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стерильного инструментального стола</w:t>
      </w:r>
    </w:p>
    <w:tbl>
      <w:tblPr>
        <w:tblOverlap w:val="never"/>
        <w:tblLayout w:type="fixed"/>
        <w:jc w:val="center"/>
      </w:tblPr>
      <w:tblGrid>
        <w:gridCol w:w="686"/>
        <w:gridCol w:w="4694"/>
        <w:gridCol w:w="3994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N° </w:t>
            </w: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40" w:right="0" w:hanging="16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</w:t>
              <w:softHyphen/>
              <w:t>дитуемого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tabs>
                <w:tab w:leader="dot" w:pos="13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«Здравствуйте! Меня зо</w:t>
              <w:softHyphen/>
              <w:t>вут</w:t>
              <w:tab/>
              <w:t>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«Мне предстоит выполнить мани</w:t>
              <w:softHyphen/>
              <w:t>пуляцию «Подготовка стерильного инструментального стола»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«Большой инструментальный стол накрывают один раз в день непо</w:t>
              <w:softHyphen/>
              <w:t>средственно перед первой операци</w:t>
              <w:softHyphen/>
              <w:t>ей. После проведенной операции на большой инструментальный стол дополнительно, пополняя из сте</w:t>
              <w:softHyphen/>
              <w:t>рильной укладки, выкладывают ин</w:t>
              <w:softHyphen/>
              <w:t>струменты и материалы, необходи</w:t>
              <w:softHyphen/>
              <w:t>мые для следующей операции»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столы предварительно дву</w:t>
              <w:softHyphen/>
              <w:t>кратно протерты с интервалом в 15 минут средством для дезинфекции поверхностей в помещениях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«Стол предварительно продезинфи</w:t>
              <w:softHyphen/>
              <w:t>цирован способом протирания од</w:t>
              <w:softHyphen/>
              <w:t>ним из средств, рекомендованных для дезинфекции поверхностей в помещениях»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Убедиться, что убраны остатки дезинфи</w:t>
              <w:softHyphen/>
              <w:t>цирующего средства с помощью ветоши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«Остатки дезинфицирующего сред</w:t>
              <w:softHyphen/>
              <w:t>ства убраны с помощью ветоши»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Убедиться в целостности белья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«Простыни, используемые для под</w:t>
              <w:softHyphen/>
              <w:t>готовки стерильных столов, перед стерилизацией проверены на це</w:t>
              <w:softHyphen/>
              <w:t>лостность материала. При наличии повреждений - заменены»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стерильная шапочка и мас</w:t>
              <w:softHyphen/>
              <w:t>ка надеты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«На мне стерильная шапочка и мас</w:t>
              <w:softHyphen/>
              <w:t>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Визуально определить плотность закрытия крышки бикса с одеждой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«Визуально герметичность бикса не нарушена, крышка плотно закрыта»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дату стерилизации бикса с одеж</w:t>
              <w:softHyphen/>
              <w:t>дой на соответствие текущей дате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«Срок хранения стерильного белья не нарушен»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на биксе подписи медсестры, проводившей стерилизацию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«На бирке бикса имеется подпись медсестры, проводившей стерили</w:t>
              <w:softHyphen/>
              <w:t>зацию»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 бирке бикса поставить дату, время вскрытия и свою подпись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«Ставлю на бирке бикса дату и вре</w:t>
              <w:softHyphen/>
              <w:t>мя его вскрытия»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112" w:left="1676" w:right="836" w:bottom="111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86"/>
        <w:gridCol w:w="4694"/>
        <w:gridCol w:w="3994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  <w:b/>
                <w:bCs/>
              </w:rPr>
              <w:t xml:space="preserve">N° </w:t>
            </w: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40" w:right="0" w:hanging="160"/>
            </w:pPr>
            <w:r>
              <w:rPr>
                <w:rStyle w:val="CharStyle12"/>
                <w:b/>
                <w:bCs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Примерный текст комментария аккре</w:t>
              <w:softHyphen/>
              <w:t>дитуемого</w:t>
            </w:r>
          </w:p>
        </w:tc>
      </w:tr>
      <w:tr>
        <w:trPr>
          <w:trHeight w:val="3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Провести обработку рук хирургическим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хирургическим способом: 2 минуты мою кисти, за</w:t>
              <w:softHyphen/>
              <w:t>пястья и нижние трети предплечий с помощью жидкого мыла и теплой воды. После ополаскивания просу</w:t>
              <w:softHyphen/>
              <w:t>шиваю стерильной салфеткой. За</w:t>
              <w:softHyphen/>
              <w:t>тем наношу на руки кожный анти</w:t>
              <w:softHyphen/>
              <w:t>септик и обрабатываю руки. Руки на протяжении всей процедуры долж</w:t>
              <w:softHyphen/>
              <w:t>ны быть увлажнены, при необходи</w:t>
              <w:softHyphen/>
              <w:t>мости добавляем кожный антисеп</w:t>
              <w:softHyphen/>
              <w:t>тик и продолжаем обработку по ал</w:t>
              <w:softHyphen/>
              <w:t>горитму»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стерильный халат и перчатки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«Надеваю стерильный халат и пер</w:t>
              <w:softHyphen/>
              <w:t>чатки согласно алгоритму»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Проведение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Оценить состояние индикаторов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«По состоянию индикаторов можно сделать вывод об эффективности стерилизации содержимого бикса»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Простыни расположить внахлест, чтобы по центру стола края одной простыни заходи</w:t>
              <w:softHyphen/>
              <w:t>ли на другую простыню не менее чем на 10 см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«Располагаю простыни внахлест, чтобы по центру одна заходила на другую на 10 см»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Края простыней со всех сторон стола сви</w:t>
              <w:softHyphen/>
              <w:t>сают примерно на 15 см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«Края простыней со всех сторон свисают примерно на 15 см»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Выстелить третью простыню в разверну</w:t>
              <w:softHyphen/>
              <w:t>том виде так, чтобы ее края свисали не ме</w:t>
              <w:softHyphen/>
              <w:t>нее чем на 25 см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«Края третьей простыни свисают примерно на 25 см»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Написать на бирке информацию (дата и время накрытия стерильного стола, под</w:t>
              <w:softHyphen/>
              <w:t>пись медицинской сестры).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«На бирке пишу дату, время накры</w:t>
              <w:softHyphen/>
              <w:t>тия стола и ставлю свою подпись»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76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9"/>
    </w:p>
    <w:p>
      <w:pPr>
        <w:pStyle w:val="Style5"/>
        <w:numPr>
          <w:ilvl w:val="0"/>
          <w:numId w:val="15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Бикс 1 шт</w:t>
      </w:r>
    </w:p>
    <w:p>
      <w:pPr>
        <w:pStyle w:val="Style5"/>
        <w:numPr>
          <w:ilvl w:val="0"/>
          <w:numId w:val="15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4 шт</w:t>
      </w:r>
    </w:p>
    <w:p>
      <w:pPr>
        <w:pStyle w:val="Style5"/>
        <w:numPr>
          <w:ilvl w:val="0"/>
          <w:numId w:val="15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Индикаторы стерильности</w:t>
      </w:r>
    </w:p>
    <w:p>
      <w:pPr>
        <w:pStyle w:val="Style5"/>
        <w:numPr>
          <w:ilvl w:val="0"/>
          <w:numId w:val="15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Пинцет медицинский стерильный</w:t>
      </w:r>
    </w:p>
    <w:p>
      <w:pPr>
        <w:pStyle w:val="Style5"/>
        <w:numPr>
          <w:ilvl w:val="0"/>
          <w:numId w:val="15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пинцета</w:t>
      </w:r>
    </w:p>
    <w:p>
      <w:pPr>
        <w:pStyle w:val="Style5"/>
        <w:numPr>
          <w:ilvl w:val="0"/>
          <w:numId w:val="15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Цапки 4 шт</w:t>
      </w:r>
    </w:p>
    <w:p>
      <w:pPr>
        <w:pStyle w:val="Style5"/>
        <w:numPr>
          <w:ilvl w:val="0"/>
          <w:numId w:val="15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Подставка под бикс</w:t>
      </w:r>
    </w:p>
    <w:p>
      <w:pPr>
        <w:pStyle w:val="Style5"/>
        <w:numPr>
          <w:ilvl w:val="0"/>
          <w:numId w:val="15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Инструментальный стол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76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10"/>
    </w:p>
    <w:p>
      <w:pPr>
        <w:pStyle w:val="Style5"/>
        <w:numPr>
          <w:ilvl w:val="0"/>
          <w:numId w:val="17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30.03.1999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52-ФЗ «О санитарно-эпидемиологическом благополучии населения»</w:t>
      </w:r>
    </w:p>
    <w:p>
      <w:pPr>
        <w:pStyle w:val="Style5"/>
        <w:numPr>
          <w:ilvl w:val="0"/>
          <w:numId w:val="17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21.11.2011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17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Постановление Правительства Российской Федерации от 24.07.2000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554 «Об утверждении Положения о государственной санитарно-эпидемиологической службе Рос</w:t>
        <w:softHyphen/>
        <w:t>сийской Федерации и Положения о государственном санитарно-эпидемиологическом нормировании»</w:t>
      </w:r>
    </w:p>
    <w:p>
      <w:pPr>
        <w:pStyle w:val="Style5"/>
        <w:numPr>
          <w:ilvl w:val="0"/>
          <w:numId w:val="17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Национальная концепция профилактики инфекций, связанных с оказанием ме</w:t>
        <w:softHyphen/>
        <w:t>дицинской помощи (утверждена Главным государственным санитарным врачом Россий</w:t>
        <w:softHyphen/>
        <w:t>ской Федерации 06.11.2011)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7. Санитарно-эпидемиологические правила СП 3.1.3263-15 «Профилактика инфек</w:t>
        <w:softHyphen/>
        <w:t>ционных заболеваний при эндоскопических вмешательствах»</w:t>
      </w:r>
    </w:p>
    <w:p>
      <w:pPr>
        <w:pStyle w:val="Style5"/>
        <w:numPr>
          <w:ilvl w:val="0"/>
          <w:numId w:val="19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СП 3.1.5.2826-10 «Профилактика ВИЧ- инфекции»</w:t>
      </w:r>
    </w:p>
    <w:p>
      <w:pPr>
        <w:pStyle w:val="Style5"/>
        <w:numPr>
          <w:ilvl w:val="0"/>
          <w:numId w:val="19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Санитарно-эпидемиологические правила и нормативы Сан ПиН 2.1.3.2630-10 Санитарно-эпидемиологические требования к организациям, осуществляющим медицин</w:t>
        <w:softHyphen/>
        <w:t xml:space="preserve">скую деятельность утв. постановлением Главного государственного санитарного врача РФ от 18 мая 2010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58</w:t>
      </w:r>
    </w:p>
    <w:p>
      <w:pPr>
        <w:pStyle w:val="Style5"/>
        <w:numPr>
          <w:ilvl w:val="0"/>
          <w:numId w:val="1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 42-21-2-85 «Стерилизация и дезинфекция изделий медицинского назначе</w:t>
        <w:softHyphen/>
        <w:t>ния»</w:t>
      </w:r>
    </w:p>
    <w:p>
      <w:pPr>
        <w:pStyle w:val="Style5"/>
        <w:numPr>
          <w:ilvl w:val="0"/>
          <w:numId w:val="19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09" w:left="1623" w:right="764" w:bottom="156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МУ 287-113 «Методические указания по дезинфекции, предстерилизационной очистке и стерилизации изделий медицинского назначения».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16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доступа к периферической вене с помощью периферического венозного катетера</w:t>
      </w:r>
    </w:p>
    <w:tbl>
      <w:tblPr>
        <w:tblOverlap w:val="never"/>
        <w:tblLayout w:type="fixed"/>
        <w:jc w:val="center"/>
      </w:tblPr>
      <w:tblGrid>
        <w:gridCol w:w="595"/>
        <w:gridCol w:w="5366"/>
        <w:gridCol w:w="1810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8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</w:t>
              <w:softHyphen/>
              <w:t>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2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герметичность, визуальную целост</w:t>
              <w:softHyphen/>
              <w:t>ность упаковки, и срок годности периферическо</w:t>
              <w:softHyphen/>
              <w:t>го венозного катетера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герметичность, визуальную целост</w:t>
              <w:softHyphen/>
              <w:t>ность упаковок и срок годности салфеток с анти</w:t>
              <w:softHyphen/>
              <w:t>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герметичность, визуальную целост</w:t>
              <w:softHyphen/>
              <w:t>ность упаковки и срок годности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годность ампулы 5 или 10 мл с 0,9% раствором натрия хлорида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Вскрыть упаковки с 3-мя спиртовыми салфетка</w:t>
              <w:softHyphen/>
              <w:t>ми и не вынимая из упаковок, оставить на мани</w:t>
              <w:softHyphen/>
              <w:t>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освободить от одежды лок</w:t>
              <w:softHyphen/>
              <w:t>тевой сгиб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Подложить под локоть пациента влагостойкую юдушку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Наложить венозный жгут в средней трети плеча а одежду или тканевую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Выбрать, осмотреть и пропальпировать область предполагаемой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23"/>
          <w:footerReference w:type="default" r:id="rId24"/>
          <w:headerReference w:type="first" r:id="rId25"/>
          <w:footerReference w:type="first" r:id="rId26"/>
          <w:titlePg/>
          <w:pgSz w:w="11900" w:h="16840"/>
          <w:pgMar w:top="2528" w:left="1676" w:right="961" w:bottom="167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95"/>
        <w:gridCol w:w="5366"/>
        <w:gridCol w:w="1810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80" w:right="0" w:firstLine="0"/>
            </w:pPr>
            <w:r>
              <w:rPr>
                <w:rStyle w:val="CharStyle12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8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двукратно место венепункции двумя спиртовыми с антисептиком в одном направле</w:t>
              <w:softHyphen/>
              <w:t>нии или «улиткой»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использованные салфетки с антисеп</w:t>
              <w:softHyphen/>
              <w:t>тиком в емкость для медицинских отходов класса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упаковки от салфеток с антисептиком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Взять периферический внутривенный катетер наиболее удобным способом.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Убедиться, что срез иглы-проводника направлен вверх.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Натянуть свободной рукой кожу на расстоянии примерно 5 см ниже места венепункции по направлению к периферии,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Пунктировать локтевую вену «одномоментно» или «двухмоментно» под углом 10-15° (почти па</w:t>
              <w:softHyphen/>
              <w:t>раллельно коже), держа иглу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При появлении крови в камере визуализации уменьшить угол введения катетера, максимально приблизив катетер к коже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Продвинуть катетер с иглой-проводником на 2-3 мм в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Появление тока крови между иглой-проводником и стенками канюли подтверждает правильность размещения катетера в вене.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Полностью продвинуть канюлю катетера в вену, снимая его с иглы-проводника.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жгут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Пережать вену пальцем выше кончика катетера и извлечь иглу-проводник.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Сбросить иглу-проводник в непрокалываемый контейнер для острых отходов класса «Б».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Закрыть катетер заглушкой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Зафиксировать катетер стерильной самоклеящей</w:t>
              <w:softHyphen/>
              <w:t>ся повязкой.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Собрать шприц, наполнить его стерильным фи</w:t>
              <w:softHyphen/>
              <w:t>зиологическим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Открыть заглушку, положить ее на стерильную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Промыть катетер стерильным физиологическим раствором с помощью шприца.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Создать в катетере «замок» физиологическим раствором.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595"/>
        <w:gridCol w:w="5366"/>
        <w:gridCol w:w="1810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8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Объяснить пациенту о необходимости сообщать врачу или медицинской сестре о чувстве жжения, болезненности, покраснении, подтекании, при</w:t>
              <w:softHyphen/>
              <w:t>пухлости в месте постановки ПВК.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рабочую поверхность манипуляци</w:t>
              <w:softHyphen/>
              <w:t>онного стола дезинфицирующими салфетками двукратно с интервалом 15 минут методом про</w:t>
              <w:softHyphen/>
              <w:t>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3"/>
              </w:rPr>
              <w:t>Поместить перчатки в емкость для отходов клас</w:t>
              <w:softHyphen/>
              <w:t>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Поместить очки в емкость для отходов класса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Поместить маску в емкость для отходов класса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запись о проведенной процедуре в месте наблюдений за периферическим венозным кате</w:t>
              <w:softHyphen/>
              <w:t>тером в истории болезни.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52" type="#_x0000_t202" style="position:absolute;margin-left:103.2pt;margin-top:404.7pt;width:49.45pt;height:13.15pt;z-index:-125829376;mso-wrap-distance-left:5.pt;mso-wrap-distance-top:16.3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3" type="#_x0000_t202" style="position:absolute;margin-left:196.35pt;margin-top:403.75pt;width:274.55pt;height:14.8pt;z-index:-125829375;mso-wrap-distance-left:5.pt;mso-wrap-distance-top:16.3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0.5pt;margin-top:393.1pt;width:510.25pt;height:11.05pt;z-index:-125829374;mso-wrap-distance-left:5.pt;mso-wrap-distance-top:16.3pt;mso-wrap-distance-right:5.pt;mso-wrap-distance-bottom:20.pt;mso-position-horizontal-relative:margin;mso-position-vertical-relative:margin">
            <v:imagedata r:id="rId27" r:href="rId28"/>
            <w10:wrap type="topAndBottom"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pgSz w:w="11900" w:h="16840"/>
          <w:pgMar w:top="1064" w:left="1690" w:right="960" w:bottom="1726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rStyle w:val="CharStyle23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доступа к периферической вене с помощью периферического ве</w:t>
        <w:softHyphen/>
        <w:t>нозного катетера</w:t>
      </w:r>
    </w:p>
    <w:tbl>
      <w:tblPr>
        <w:tblOverlap w:val="never"/>
        <w:tblLayout w:type="fixed"/>
        <w:jc w:val="center"/>
      </w:tblPr>
      <w:tblGrid>
        <w:gridCol w:w="686"/>
        <w:gridCol w:w="4147"/>
        <w:gridCol w:w="4541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N° </w:t>
            </w: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180" w:right="0" w:hanging="18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аккредитуе</w:t>
              <w:softHyphen/>
              <w:t>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</w:t>
              <w:softHyphen/>
              <w:t>здороваться, представиться, обозна</w:t>
              <w:softHyphen/>
              <w:t>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«Я операционная медсестра»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медицин</w:t>
              <w:softHyphen/>
              <w:t>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идентифицирован»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«Вам назначена установка перифериче</w:t>
              <w:softHyphen/>
              <w:t>ского венозного катетера перед опера</w:t>
              <w:softHyphen/>
              <w:t>цией»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</w:t>
              <w:softHyphen/>
              <w:t>ровольного информированного со</w:t>
              <w:softHyphen/>
              <w:t>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Ответ: «Возражений пациента на вы</w:t>
              <w:softHyphen/>
              <w:t>полнение процедуры нет»</w:t>
            </w:r>
          </w:p>
        </w:tc>
      </w:tr>
      <w:tr>
        <w:trPr>
          <w:trHeight w:val="23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 ходе манипуляции рука должна нахо</w:t>
              <w:softHyphen/>
              <w:t>диться на твердой поверхности, быть вытянута и наклонена немного вниз, так чтобы плечо и предплечье образовыва</w:t>
              <w:softHyphen/>
              <w:t>ли прямую линию. Венозный катетер поможет в дальнейшем безболезненно проводить лечение лекарственными препаратами»»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Предложить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«Примите удобное положение сидя или я могу Вам в этом помочь»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герметичность, визуаль</w:t>
              <w:softHyphen/>
              <w:t>ную целостность упаковки, и срок годности периферического венозного катетера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«Герметичность упаковки перифериче</w:t>
              <w:softHyphen/>
              <w:t>ского венозного катетера не нарушена. Визуальная целостность упаковки со</w:t>
              <w:softHyphen/>
              <w:t>хранена»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«Срок годности соответствует сроку хранения»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герметичность, визуаль</w:t>
              <w:softHyphen/>
              <w:t>ную целостность упаковок и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«Герметичность упаковок салфеток с антисептиком не нарушена. Визуальная целостность упаковки сохранена»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«Срок годности одноразовых салфеток с антисептиком соответствует сроку хра</w:t>
              <w:softHyphen/>
              <w:t>нения»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герметичность, визуаль</w:t>
              <w:softHyphen/>
              <w:t>ную целостность упаковки и срок годности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«Герметичность упаковки шприца не нарушена. Визуальная целостность упа</w:t>
              <w:softHyphen/>
              <w:t>ковки сохранена»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«Срок годности соответствует сроку хранения»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4147"/>
        <w:gridCol w:w="4541"/>
      </w:tblGrid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годность ампулы 5 или 10 мл с 0,9% раствором натрия хлорида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«Ампула с 10 мл 0,9% раствора хлорида натрия» Надпись не размыта, срок год</w:t>
              <w:softHyphen/>
              <w:t>ности соответствует сроку хранения»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</w:t>
              <w:softHyphen/>
              <w:t>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«Обрабатываем руки гигиеническим спо</w:t>
              <w:softHyphen/>
              <w:t>собом»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освободить от одежды локтевой сгиб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«Пожалуйста, освободите локтевой сгиб от одежды»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«Пульс на лучевой артерии определяет</w:t>
              <w:softHyphen/>
              <w:t>ся»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«Сожмите пожалуйста руку в кулак.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Убедиться, что срез иглы-проводника направлен вверх.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«Срез иглы-проводника направлен вверх»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При появлении крови в камере визуа</w:t>
              <w:softHyphen/>
              <w:t>лизации уменьшить угол введения катетера, максимально приблизив ка</w:t>
              <w:softHyphen/>
              <w:t>тетер к коже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«При появлении крови в камере визуали</w:t>
              <w:softHyphen/>
              <w:t>зации уменьшаю угол введения катетера, максимально приблизив катетер к коже»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Появление тока крови между иглой- проводником и стенками канюли подтверждает правильность разме</w:t>
              <w:softHyphen/>
              <w:t>щения катетера в вене.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«При правильном размещении катетера в вене появляется ток крови между иглой- проводником и стенками канюли»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Промыть катетер стерильным физио</w:t>
              <w:softHyphen/>
              <w:t>логическим раствором с помощью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«Промываю катетер физиологическим раствором, освобождая его от крови»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Создать в катетере «замок» физиоло</w:t>
              <w:softHyphen/>
              <w:t>гическим 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«Для профилактики тромба, делаю «за</w:t>
              <w:softHyphen/>
              <w:t>мок» из физраствора»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Объяснить пациенту о необходимо</w:t>
              <w:softHyphen/>
              <w:t>сти сообщать врачу или медицинской сестре о чувстве жжения, болезнен</w:t>
              <w:softHyphen/>
              <w:t>ности, покраснении, подтекании, припухлости в месте постановки</w:t>
            </w:r>
          </w:p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35"/>
              </w:rPr>
              <w:t>пвк.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«Пожалуйста, сообщайте медсестре или врачу о любых ощущениях в месте по</w:t>
              <w:softHyphen/>
              <w:t>становки катетера: чувстве жжения, бо</w:t>
              <w:softHyphen/>
              <w:t>лезненности, покраснении, подтекании, припухлости»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рабочую поверхность ма</w:t>
              <w:softHyphen/>
              <w:t>нипуляционного стола дезинфициру</w:t>
              <w:softHyphen/>
              <w:t>ющими салфетками двукратно с ин</w:t>
              <w:softHyphen/>
              <w:t>тервалом 15 минут методом протира</w:t>
              <w:softHyphen/>
              <w:t>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рабочую поверхность ма</w:t>
              <w:softHyphen/>
              <w:t>нипуляционного стола дезинфицирую</w:t>
              <w:softHyphen/>
              <w:t>щими салфетками методом протирания двукратно с интервалом 15 минут»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</w:t>
              <w:softHyphen/>
              <w:t>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«Обрабатываю руки при помощи кожно</w:t>
              <w:softHyphen/>
              <w:t>го антисептика. Не сушить. Дожидаюсь полного высыхания кожного антисепти</w:t>
              <w:softHyphen/>
              <w:t>ка.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292" w:after="0" w:line="220" w:lineRule="exact"/>
        <w:ind w:left="74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.Письменный стол</w:t>
      </w:r>
    </w:p>
    <w:p>
      <w:pPr>
        <w:pStyle w:val="Style5"/>
        <w:numPr>
          <w:ilvl w:val="0"/>
          <w:numId w:val="21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1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5"/>
        <w:numPr>
          <w:ilvl w:val="0"/>
          <w:numId w:val="21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1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21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21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21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21"/>
        </w:numPr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21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21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10 мл., в комплекте с иглой (из расчета 1 шт на одну попытку аккредитуемого).</w:t>
      </w:r>
    </w:p>
    <w:p>
      <w:pPr>
        <w:pStyle w:val="Style5"/>
        <w:numPr>
          <w:ilvl w:val="0"/>
          <w:numId w:val="21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Катетер венозный периферический однократного применения (из расчета 1 шт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шт. на одну попытку аккре</w:t>
        <w:softHyphen/>
        <w:t>дитуемого)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10 мл с физиологическим раствором с нанесенным цветным маркером для вскрытия в оригинальной заводской упаковке (из расчета 1 шт. на одну попытку ак</w:t>
        <w:softHyphen/>
        <w:t>кредитуемого)</w:t>
      </w:r>
    </w:p>
    <w:p>
      <w:pPr>
        <w:pStyle w:val="Style5"/>
        <w:numPr>
          <w:ilvl w:val="0"/>
          <w:numId w:val="21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5"/>
        <w:numPr>
          <w:ilvl w:val="0"/>
          <w:numId w:val="21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5"/>
        <w:numPr>
          <w:ilvl w:val="0"/>
          <w:numId w:val="2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</w:t>
        <w:softHyphen/>
        <w:t>дитуемого)</w:t>
      </w:r>
    </w:p>
    <w:p>
      <w:pPr>
        <w:pStyle w:val="Style5"/>
        <w:numPr>
          <w:ilvl w:val="0"/>
          <w:numId w:val="21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 на одну попытку аккредитуемого)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20.Очки защитные медицинские21.Формы медицинской документации: лист назначения (из расчета 1 шт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(из расчета 1 шт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</w:t>
        <w:softHyphen/>
        <w:t>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23"/>
        </w:numPr>
        <w:tabs>
          <w:tab w:leader="none" w:pos="10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</w:t>
        <w:softHyphen/>
        <w:t>тации в виде фото)</w:t>
      </w:r>
    </w:p>
    <w:p>
      <w:pPr>
        <w:pStyle w:val="Style5"/>
        <w:numPr>
          <w:ilvl w:val="0"/>
          <w:numId w:val="2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80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12"/>
    </w:p>
    <w:p>
      <w:pPr>
        <w:pStyle w:val="Style5"/>
        <w:numPr>
          <w:ilvl w:val="0"/>
          <w:numId w:val="25"/>
        </w:numPr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25"/>
        </w:numPr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5"/>
        </w:numPr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25"/>
        </w:numPr>
        <w:tabs>
          <w:tab w:leader="none" w:pos="10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25"/>
        </w:numPr>
        <w:tabs>
          <w:tab w:leader="none" w:pos="1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</w:t>
        <w:softHyphen/>
        <w:t>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5"/>
        <w:numPr>
          <w:ilvl w:val="0"/>
          <w:numId w:val="25"/>
        </w:numPr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25"/>
        </w:numPr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25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  <w:sectPr>
          <w:pgSz w:w="11900" w:h="16840"/>
          <w:pgMar w:top="1094" w:left="1622" w:right="774" w:bottom="134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</w:t>
        <w:softHyphen/>
        <w:t>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</w:t>
        <w:softHyphen/>
        <w:t>нию»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254" w:line="220" w:lineRule="exact"/>
        <w:ind w:left="80" w:right="0" w:firstLine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3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7" w:line="288" w:lineRule="exact"/>
        <w:ind w:left="0" w:right="1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36"/>
        </w:rPr>
        <w:t xml:space="preserve">Операционное дело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16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доврачебного обследования донора крови</w:t>
      </w:r>
    </w:p>
    <w:tbl>
      <w:tblPr>
        <w:tblOverlap w:val="never"/>
        <w:tblLayout w:type="fixed"/>
        <w:jc w:val="center"/>
      </w:tblPr>
      <w:tblGrid>
        <w:gridCol w:w="595"/>
        <w:gridCol w:w="5654"/>
        <w:gridCol w:w="1805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12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исправность прибора для измерения ар</w:t>
              <w:softHyphen/>
              <w:t>териального давления в соответствии с инструкцией по его применению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исправность и точность медицинских весов в соответствии с инструкцией по их примене</w:t>
              <w:softHyphen/>
              <w:t>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Приготовить сухой чистый термометр: проверить его целостность, при необходимости - протереть насухо чистой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документа</w:t>
              <w:softHyphen/>
              <w:t>цией (Картой донора)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проводимом обследовании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</w:t>
              <w:softHyphen/>
              <w:t>формированного согласия на предстоящую проце</w:t>
              <w:softHyphen/>
            </w:r>
            <w:r>
              <w:rPr>
                <w:rStyle w:val="CharStyle37"/>
              </w:rPr>
              <w:t>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Надеть средства защиты (маску для лица 3-х слой- ную медицинскую одноразовую нестерильную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перчатки медицинские нестерильные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Выполнение процедуры «Определение свойств пульса»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расслабить руку, при этом кисть и предплечье не должны быть «на весу»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Прижать2,3,4 пальцами лучевые артерии на обеих руках пациента и почувствовать пульсацию (1 палец находится со стороны тыла кисти)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Определить симметричность и ритм пульса в тече</w:t>
              <w:softHyphen/>
              <w:t>ние 30 сек.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часы или секундомер и исследовать частоту пульсации артерии в течение 30 секунд: если пульс ритмичный, умножить на два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Если пульс неритмичный -считать в течение 1 ми</w:t>
              <w:softHyphen/>
              <w:t>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5"/>
        <w:gridCol w:w="5654"/>
        <w:gridCol w:w="1805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12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Прижать артерию сильнее чем прежде к лучевой ко</w:t>
              <w:softHyphen/>
              <w:t>сти и определить напряжение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результат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Внести сведения о результатах в Карту донора.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 xml:space="preserve">Выполнение процедуры </w:t>
            </w:r>
            <w:r>
              <w:rPr>
                <w:rStyle w:val="CharStyle17"/>
              </w:rPr>
              <w:t>«Измерение артериально</w:t>
              <w:softHyphen/>
              <w:t>го давления»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(помочь) пациенту занять удобное по</w:t>
              <w:softHyphen/>
              <w:t>ложение сидя на стуле, нижние конечности не скрещены, руки разогнуты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40" w:right="0" w:firstLine="0"/>
            </w:pPr>
            <w:r>
              <w:rPr>
                <w:rStyle w:val="CharStyle13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240" w:right="0" w:firstLine="0"/>
            </w:pPr>
            <w:r>
              <w:rPr>
                <w:rStyle w:val="CharStyle13"/>
              </w:rPr>
              <w:t>Проверить срок годности одноразовой антисепти</w:t>
              <w:softHyphen/>
              <w:t>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Освободить от одежды руку пациента выше локте</w:t>
              <w:softHyphen/>
              <w:t>вого сгиба, оставив один тур одежды или положив одноразовую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Расположить руку пациента на уровне сердца ладо</w:t>
              <w:softHyphen/>
              <w:t>нью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Определить размер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Наложить манжету прибора для измерения артери</w:t>
              <w:softHyphen/>
              <w:t>ального давления (тонометра) на плечо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Проверить, что между манжетой и поверхностью плеча помещается два пальца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нижний край манжеты располагается на 2,5 см выше локтевой ямки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Поставить два пальца левой руки на предплечье в области лучезапястного сустава в месте определе</w:t>
              <w:softHyphen/>
              <w:t>ния пульса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Другой рукой закрыть вентиль груши прибора для измерения артериального давления (тонометра)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Произвести нагнетание воздуха грушей прибора для измерения артериального давления (тонометра) до исчезновения пульса в области лучезапястного су</w:t>
              <w:softHyphen/>
              <w:t>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Зафиксировать показания прибора для измерения артериального давления (тонометра) в момент ис</w:t>
              <w:softHyphen/>
              <w:t>чезновения пульса в области лучезапястного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Спустить воздух из манжеты прибора для измерения артериального давления (тонометра)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Мембрану стетофонендоскопа поместить у нижнего края манжеты над проекцией локтевой артерии в области локтевой впадины, слегка прижав к поверх</w:t>
              <w:softHyphen/>
              <w:t>ности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Повторно накачать манжету прибора для измерения артериального давления (тонометра) до уровня, пре</w:t>
              <w:softHyphen/>
              <w:t>вышающего полученный результат при пальцевом измерении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Сохраняя положение стетофонендоскопа, медленно спустить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5"/>
        <w:gridCol w:w="5654"/>
        <w:gridCol w:w="1805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120" w:right="0" w:firstLine="0"/>
            </w:pPr>
            <w:r>
              <w:rPr>
                <w:rStyle w:val="CharStyle12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Форма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Отметка о выполнении да/нет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Фиксировать по шкале на приборе для измерения артериального давления (тонометре) появление пер</w:t>
              <w:softHyphen/>
              <w:t>вого тона Короткова - это значение систолического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Фиксировать по шкале на приборе для измерения артериального давления (тонометре) прекращение громкого последнего тона Короткова - это значение диастолического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Для контроля полного исчезновения тонов продол</w:t>
              <w:softHyphen/>
              <w:t>жать аускультацию до снижения давления в манже</w:t>
              <w:softHyphen/>
              <w:t>те на 15-20 мм 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манжету прибора для измерения артериаль</w:t>
              <w:softHyphen/>
              <w:t>ного давления (тонометра) с руки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результат измерения артери</w:t>
              <w:softHyphen/>
              <w:t>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Сделать запись в Карту донора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Выполнение процедуры «Определение массы те</w:t>
              <w:softHyphen/>
              <w:t>ла пациента»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равновесие весов (для механических конструкций), закрыть затвор.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Постелить салфетку на площадку весов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пациенту раздеться до нательного бе</w:t>
              <w:softHyphen/>
              <w:t>лья, разуться и осторожно встать (без обуви) на се</w:t>
              <w:softHyphen/>
              <w:t>редину площадки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Открыть затвор, провести определение массы тела пациента, закрыть затвор.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Сообщить пациенту результат исследования массы тела.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Помочь пациенту сойти с площадки весов.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Сделать запись в Карту донора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Выполнение процедуры «Определение темпера</w:t>
              <w:softHyphen/>
              <w:t>туры тела»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электронный термометр из ёмкости с дезин</w:t>
              <w:softHyphen/>
              <w:t>фицирующим раствором. Нажать на кнопку вклю</w:t>
              <w:softHyphen/>
              <w:t>чения и убедиться, что термометр включен.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Осмотреть подмышечную впадину, при необходи</w:t>
              <w:softHyphen/>
              <w:t>мости - вытереть насухо салфеткой или попросить пациента сделать это.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Расположить термометр в подмышечной области так чтобы его конец со всех сторон плотно соприка</w:t>
              <w:softHyphen/>
              <w:t>сался с телом пациента (прижать плечо к грудной клетке).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Оставить термометр до появления звукового сигна</w:t>
              <w:softHyphen/>
              <w:t>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5"/>
        <w:gridCol w:w="5654"/>
        <w:gridCol w:w="1805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120" w:right="0" w:firstLine="0"/>
            </w:pPr>
            <w:r>
              <w:rPr>
                <w:rStyle w:val="CharStyle38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Форма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Извлечь термометр из подмышечной впадины, про</w:t>
              <w:softHyphen/>
              <w:t>извести считывание показаний термометра, держа его на уровне глаз.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результаты измерения.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термометр и обработать его дезинфици</w:t>
              <w:softHyphen/>
              <w:t>рующим 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карту донора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и извлечь из нее салфетку с антисептиком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упаковку салфетки с антисептиком одноразовой в ёмкость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(протереть) мембрану и оливы стетофо- нендоскопа одноразовой салфеткой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салфетку с антисептиком одноразо</w:t>
              <w:softHyphen/>
              <w:t>вую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салфетку с площадки весов и поместить ее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перчатки, поместить их в емкость для меди</w:t>
              <w:softHyphen/>
              <w:t>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и поместить маску для лица 3 -х слойную ме</w:t>
              <w:softHyphen/>
              <w:t>дицинскую одноразовую нестерильную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</w:t>
              <w:softHyphen/>
              <w:t>ры в медицинскую карту пациента,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вывод о возможности допуска донора к дальнейшему исследованию (температуры тела (не более 37°С), артериального давления (систоличе</w:t>
              <w:softHyphen/>
              <w:t>ское давление в пределах 90 - 160 мм рт. столба, диастолическое - от 60 до 100 мм рт. столба), опре</w:t>
              <w:softHyphen/>
              <w:t>деление ритмичности и частоты пульса (от 50 до 100 ударов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пациенту, куда необходимо ему напра</w:t>
              <w:softHyphen/>
              <w:t>виться дальше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742" w:val="left"/>
          <w:tab w:leader="underscore" w:pos="8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2" w:after="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6"/>
          <w:b w:val="0"/>
          <w:bCs w:val="0"/>
        </w:rPr>
        <w:t>проведение доврачебного обследования донора крови</w:t>
      </w:r>
    </w:p>
    <w:tbl>
      <w:tblPr>
        <w:tblOverlap w:val="never"/>
        <w:tblLayout w:type="fixed"/>
        <w:jc w:val="center"/>
      </w:tblPr>
      <w:tblGrid>
        <w:gridCol w:w="590"/>
        <w:gridCol w:w="4522"/>
        <w:gridCol w:w="4363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360" w:right="0" w:hanging="160"/>
            </w:pPr>
            <w:r>
              <w:rPr>
                <w:rStyle w:val="CharStyle38"/>
                <w:b/>
                <w:bCs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Примерный текст комментария аккредиту</w:t>
              <w:softHyphen/>
              <w:t>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</w:t>
              <w:softHyphen/>
              <w:t>мерения артериального давления в соот</w:t>
              <w:softHyphen/>
              <w:t>ветствии с инструкцией по его примене</w:t>
              <w:softHyphen/>
              <w:t>нию.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«Прибор для измерения давления ис</w:t>
              <w:softHyphen/>
              <w:t>правен, прошел поверку; стрелка пока</w:t>
              <w:softHyphen/>
              <w:t>зывает нулевое значение, манжета и трубки герметичны»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и точность меди</w:t>
              <w:softHyphen/>
              <w:t>цинских весов в соответствии с инструк</w:t>
              <w:softHyphen/>
              <w:t>цией по их применению.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«Медицинские весы исправны, прошли поверку; стрелка находится на нулевом делении»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сухой чистый термометр: проверить его целостность, при необхо</w:t>
              <w:softHyphen/>
              <w:t>димости - протереть насухо чистой сал</w:t>
              <w:softHyphen/>
              <w:t>феткой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«Целостность термометра сохранена»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</w:t>
              <w:softHyphen/>
              <w:t>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</w:t>
            </w:r>
            <w:r>
              <w:rPr>
                <w:rStyle w:val="CharStyle36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медицинская сестра отделения переливания крови. Прежде всего Вам необходимо пройти довра</w:t>
              <w:softHyphen/>
              <w:t>чебное обследование»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 (Картой донора)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«Фамилия, имя, отчество пациента сов</w:t>
              <w:softHyphen/>
              <w:t>падают со сведениями на Карте доно</w:t>
              <w:softHyphen/>
              <w:t>ра»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проводимом об</w:t>
              <w:softHyphen/>
              <w:t>следовании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«Цель обследования - выявить отсут</w:t>
              <w:softHyphen/>
              <w:t>ствие противопоказаний для сдачи кро</w:t>
              <w:softHyphen/>
              <w:t>ви»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</w:t>
              <w:softHyphen/>
              <w:t>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названных мной обследований?»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«Сейчас я последовательно определю характеристики пульса, измерю артери</w:t>
              <w:softHyphen/>
              <w:t>альное давление, вес и температуру те</w:t>
              <w:softHyphen/>
              <w:t>ла»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</w:t>
              <w:softHyphen/>
              <w:t>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кожным антисеп</w:t>
              <w:softHyphen/>
              <w:t>тиком в течение 2 минут до полного высыхания антисептика»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расслабить руку, при этом кисть и предплечье не должны быть «на весу»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«Расслабьте, пожалуйста, руки, остав</w:t>
              <w:softHyphen/>
              <w:t>ляя кисти на весу»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симметричность и ритм пульса в течение 30 сек.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«Пульс на обеих руках симметричный, ритмичный»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часы или секундомер и исследо</w:t>
              <w:softHyphen/>
              <w:t>вать частоту пульсации артерии в тече</w:t>
              <w:softHyphen/>
              <w:t>ние 30 секунд: если пульс ритмичный, умножить на два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«Считаю 30 секунд, так как пульс рит</w:t>
              <w:softHyphen/>
              <w:t>мичный»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Если пульс неритмичный -считать в те</w:t>
              <w:softHyphen/>
              <w:t>чение 1 минуты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«Если бы пульс был неритмичным, я считала бы частоту в течение 1 мину</w:t>
              <w:softHyphen/>
              <w:t>ты»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исследо</w:t>
              <w:softHyphen/>
              <w:t>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«Частота пульса -X ударов в минуту»</w:t>
            </w:r>
          </w:p>
        </w:tc>
      </w:tr>
    </w:tbl>
    <w:p>
      <w:pPr>
        <w:framePr w:w="94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4522"/>
        <w:gridCol w:w="4363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360" w:right="0" w:hanging="160"/>
            </w:pPr>
            <w:r>
              <w:rPr>
                <w:rStyle w:val="CharStyle38"/>
                <w:b/>
                <w:bCs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Примерный текст комментария аккредиту</w:t>
              <w:softHyphen/>
              <w:t>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</w:t>
              <w:softHyphen/>
              <w:t>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одноразовой антисептиче</w:t>
              <w:softHyphen/>
              <w:t>ской салфетки герметична»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салфетки не истек»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Повторно накачать манжету прибора для измерения артериального давления (то</w:t>
              <w:softHyphen/>
              <w:t>нометра) до уровня, превышающего по</w:t>
              <w:softHyphen/>
              <w:t>лученный результат при пальцевом изме</w:t>
              <w:softHyphen/>
              <w:t>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«Накачиваю манжету тонометра до уровня на 30 мм выше результата, по</w:t>
              <w:softHyphen/>
              <w:t>лученного при пальцевом измерении»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</w:t>
              <w:softHyphen/>
              <w:t>нометре) появление первого тона Корот</w:t>
              <w:softHyphen/>
              <w:t>кова - это значение систолического дав</w:t>
              <w:softHyphen/>
              <w:t>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«Первый тон появился - систолическое давление равно...»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</w:t>
              <w:softHyphen/>
              <w:t>нометре) прекращение громкого послед</w:t>
              <w:softHyphen/>
              <w:t>него тона Короткова - это значение диа</w:t>
              <w:softHyphen/>
              <w:t>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«Прекращение последнего громкого тона произошло на цифре. Это диасто</w:t>
              <w:softHyphen/>
              <w:t>лическое давление»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контроля полного исчезновения то</w:t>
              <w:softHyphen/>
              <w:t>нов продолжать аускультацию до сниже</w:t>
              <w:softHyphen/>
              <w:t>ния давления в манжете на 15-20 мм 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«Чтобы быть уверенной в полном ис</w:t>
              <w:softHyphen/>
              <w:t>чезновении тонов, продолжаю аускуль</w:t>
              <w:softHyphen/>
              <w:t>тацию до снижения давления в манжете на 15-20 мм рт.ст. относительно по</w:t>
              <w:softHyphen/>
              <w:t>следнего тона»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измерения артериального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tabs>
                <w:tab w:leader="dot" w:pos="410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«Ваше давление составляет </w:t>
            </w:r>
            <w:r>
              <w:rPr>
                <w:rStyle w:val="CharStyle39"/>
              </w:rPr>
              <w:t>....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</w:t>
              <w:tab/>
            </w:r>
          </w:p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мм рт. ст.»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раздеться до нательного белья, разуться и осторожно встать (без обуви) на середину площадки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снимите одежду, кроме нательного белья, обувь и встаньте на середину площадки»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исследо</w:t>
              <w:softHyphen/>
              <w:t>вания массы тела.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tabs>
                <w:tab w:leader="dot" w:pos="25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 вес составляет</w:t>
              <w:tab/>
              <w:t>кг»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результаты измере</w:t>
              <w:softHyphen/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tabs>
                <w:tab w:leader="dot" w:pos="24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«Температура тела -</w:t>
              <w:tab/>
              <w:t>градусов»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</w:t>
              <w:softHyphen/>
              <w:t>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Обрабатываю руки гигиеническим спо</w:t>
              <w:softHyphen/>
              <w:t>собом с помощью антисептика.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Как Вы себя чувствуете?</w:t>
            </w: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вывод о возможности допуска донора к дальнейшему исследованию (температуры тела (не более 37°С), арте</w:t>
              <w:softHyphen/>
              <w:t>риального давления (систолическое дав</w:t>
              <w:softHyphen/>
              <w:t>ление в пределах 90 - 160 мм рт. столба, диастолическое - от 60 до 100 мм рт. столба), определение ритмичности и ча</w:t>
              <w:softHyphen/>
              <w:t>стоты пульса (от 50 до 100 ударов в ми</w:t>
              <w:softHyphen/>
              <w:t>нуту)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«Таким образом, Ваша температура не превышает 37 °, систолическое артери</w:t>
              <w:softHyphen/>
              <w:t>альное давление находится в проме</w:t>
              <w:softHyphen/>
              <w:t>жутке между 90 и 160 мм, диастоличе</w:t>
              <w:softHyphen/>
              <w:t>ское - от 60 до 100 мм рт. ст, пульс ритмичный, в диапазоне от 50 до 100 ударов в минуту; вес не менее 50 кг. Показаний для отвода от сдачи крови по результатам доврачебного осмотра нет»</w:t>
            </w:r>
          </w:p>
        </w:tc>
      </w:tr>
    </w:tbl>
    <w:p>
      <w:pPr>
        <w:framePr w:w="94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4522"/>
        <w:gridCol w:w="4363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36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</w:t>
              <w:softHyphen/>
              <w:t>емого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пациенту, куда необходимо ему направиться дальше.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«Теперь Вы направляетесь в лаборато</w:t>
              <w:softHyphen/>
              <w:t>рию для проведения первичного, до сдачи крови или ее компонентов, кли</w:t>
              <w:softHyphen/>
              <w:t>нико-лабораторного исследования кро</w:t>
              <w:softHyphen/>
              <w:t>ви. Всего Вам хорошего»</w:t>
            </w:r>
          </w:p>
        </w:tc>
      </w:tr>
    </w:tbl>
    <w:p>
      <w:pPr>
        <w:framePr w:w="94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80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4"/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 - 1 шт.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Медицинские весы любой модификации с диапазоном измерений, соответствую</w:t>
        <w:softHyphen/>
        <w:t>щим возрастным характеристикам пациента, проверенные и разрешенные к приме</w:t>
        <w:softHyphen/>
        <w:t>нению в медицинской практике - 1 шт.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для медсестры - 1 шт.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для пациента - 1 шт.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по уходу многофункциональный - 1 шт.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 - 1 шт.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 1 шт.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 - 1 шт на аккредитуемого</w:t>
      </w:r>
    </w:p>
    <w:p>
      <w:pPr>
        <w:pStyle w:val="Style5"/>
        <w:numPr>
          <w:ilvl w:val="0"/>
          <w:numId w:val="27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 - 1 шт на одну попытку аккредитуемого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Тонометр механический - 1 шт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Стетофонендоскоп - 1 шт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Одноразовая салфетка (или чистый лист бумаги - для поверхности весов) (из расче</w:t>
        <w:softHyphen/>
        <w:t>та 1 шт на одну попытку аккредитуемого)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Термометр медицинский (электронный или другой, разрешенный к применению - 1 шт)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1 шт. на одну попытку аккреди</w:t>
        <w:softHyphen/>
        <w:t>туемого)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</w:t>
        <w:softHyphen/>
        <w:t>туемого)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медицинской документации: (форма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405/у из расчета 1 шт на одну по</w:t>
        <w:softHyphen/>
        <w:t>пытку аккредитуемого)</w:t>
      </w:r>
    </w:p>
    <w:p>
      <w:pPr>
        <w:pStyle w:val="Style5"/>
        <w:numPr>
          <w:ilvl w:val="0"/>
          <w:numId w:val="27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8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</w:t>
        <w:softHyphen/>
        <w:t>ской документации (из расчета 1 шт на все попытки аккредитуемого)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15"/>
    </w:p>
    <w:p>
      <w:pPr>
        <w:pStyle w:val="Style5"/>
        <w:numPr>
          <w:ilvl w:val="0"/>
          <w:numId w:val="29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29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9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29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20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ЕОСТ Р 52623.1-2008 Технологии выполнения простых медицинских услуг функционального обследования, утвержден Приказом Федерального агентства по техническому регулированию и метрологии от 4 декабря 2008 № 359-ст</w:t>
      </w:r>
    </w:p>
    <w:p>
      <w:pPr>
        <w:pStyle w:val="Style5"/>
        <w:numPr>
          <w:ilvl w:val="0"/>
          <w:numId w:val="31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31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31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</w:t>
        <w:softHyphen/>
        <w:t>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</w:t>
        <w:softHyphen/>
        <w:t>нию»</w:t>
      </w:r>
    </w:p>
    <w:p>
      <w:pPr>
        <w:pStyle w:val="Style5"/>
        <w:numPr>
          <w:ilvl w:val="0"/>
          <w:numId w:val="31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  <w:sectPr>
          <w:pgSz w:w="11900" w:h="16840"/>
          <w:pgMar w:top="1002" w:left="1656" w:right="696" w:bottom="115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РФ от 14 сентября 2001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364 "Об утверждении порядка ме</w:t>
        <w:softHyphen/>
        <w:t>дицинского обследования донора крови и ее компонентов" (с изменениями и дополнения</w:t>
        <w:softHyphen/>
        <w:t>ми)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64" w:left="0" w:right="0" w:bottom="14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258" w:line="220" w:lineRule="exact"/>
        <w:ind w:left="40" w:right="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6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3" w:line="283" w:lineRule="exact"/>
        <w:ind w:left="0" w:right="1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36"/>
        </w:rPr>
        <w:t xml:space="preserve">Операционное дело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стерильных наборов хирургических инструментов для предстоящей первичной хирургической обработки раны</w:t>
      </w:r>
    </w:p>
    <w:tbl>
      <w:tblPr>
        <w:tblOverlap w:val="never"/>
        <w:tblLayout w:type="fixed"/>
        <w:jc w:val="center"/>
      </w:tblPr>
      <w:tblGrid>
        <w:gridCol w:w="739"/>
        <w:gridCol w:w="5222"/>
        <w:gridCol w:w="1810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00" w:right="0" w:firstLine="0"/>
            </w:pPr>
            <w:r>
              <w:rPr>
                <w:rStyle w:val="CharStyle38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Форма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роль. Сказать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малый инструментальный стол предварительно двукратно протерты с интерва</w:t>
              <w:softHyphen/>
              <w:t>лом в 15 минут средством для дезинфекции по</w:t>
              <w:softHyphen/>
              <w:t>верхностей в помещениях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форма одежды соответствует требованиям для нахождения в оперблоке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маски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 материально-инструментальной комнате наборы инструментов в стерильных упаковках.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определить целостность упаковок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Прочесть информацию о сроке дате стерилиза</w:t>
              <w:softHyphen/>
              <w:t>ции и сроке годности на упаковках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Прочесть информацию о сроке годности на упа</w:t>
              <w:softHyphen/>
              <w:t>ковках и сделать вывод о его соответствии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соответствии срока годности набо</w:t>
              <w:softHyphen/>
              <w:t>ров текущей дате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наборы на инструментальную тележку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Доставить наборы инструментов в операцион</w:t>
              <w:softHyphen/>
              <w:t>ный зал на инструментальной тележке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Переложить наборы инструментов на манипу</w:t>
              <w:softHyphen/>
              <w:t>ляционный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Пройти в предоперационную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39"/>
        <w:gridCol w:w="5222"/>
        <w:gridCol w:w="1810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00" w:right="0" w:firstLine="0"/>
            </w:pPr>
            <w:r>
              <w:rPr>
                <w:rStyle w:val="CharStyle38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Форма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предоперационной провести хирургическую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Пройти в операционную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вскрыть упаковку со сте</w:t>
              <w:softHyphen/>
              <w:t>рильным халатом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из открытой помощником упаковки сте</w:t>
              <w:softHyphen/>
              <w:t>рильный хирургический халат и надеть его стандартным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вскрыть упаковку со сте</w:t>
              <w:softHyphen/>
              <w:t>рильным чехлом для малого инструментального столика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из открытой помощником упаковки сте</w:t>
              <w:softHyphen/>
              <w:t>рильный чехол, надеть его на малый инструмен</w:t>
              <w:softHyphen/>
              <w:t>тальный столик, соблюдая принципы стериль</w:t>
              <w:softHyphen/>
              <w:t>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вскрыть упаковку со сте</w:t>
              <w:softHyphen/>
              <w:t>рильными перчатками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стерильные перчатки в соответствии с алгоритмом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развернуть верхний слой двухслойной упаковки наборов инструментов на манипуляционном столике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Развернуть второй слой упаковки наборов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стерильности инструментов: срав</w:t>
              <w:softHyphen/>
              <w:t>нить цвет индикаторных меток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Подтвердить, что индикаторные метки имеют одинаковый цвет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вслух факт стерильности инструмен</w:t>
              <w:softHyphen/>
              <w:t>тов координатору процесса (врачу анестезиоло</w:t>
              <w:softHyphen/>
              <w:t>гу)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Разложить инструменты на малом инстру</w:t>
              <w:softHyphen/>
              <w:t>ментальном столике с надетым чехлом в со</w:t>
              <w:softHyphen/>
              <w:t>ответствии с ходом операции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Каждому виду инструментов отводить свое место, применяемые наиболее часто класть ближе к краю стола.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набор инструментов соот</w:t>
              <w:softHyphen/>
              <w:t>ветствует перечню инструментов, необхо</w:t>
              <w:softHyphen/>
              <w:t>димых для операции: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Одновременно с подсчетом и раскладкой убедиться, что целостность инструментов не нарушена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Одновременно с раскладкой провести под</w:t>
              <w:softHyphen/>
              <w:t>счет инструментов: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корнцанг - 2 шт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цапки для белья - 4 шт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пинцеты хирургические - 2 шт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64" w:left="1644" w:right="852" w:bottom="141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5" type="#_x0000_t202" style="position:absolute;margin-left:5.e-002pt;margin-top:0;width:462.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9"/>
                    <w:gridCol w:w="5222"/>
                    <w:gridCol w:w="1810"/>
                    <w:gridCol w:w="1478"/>
                  </w:tblGrid>
                  <w:tr>
                    <w:trPr>
                      <w:trHeight w:val="7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/>
                            <w:bCs/>
                          </w:rPr>
                          <w:t>№ 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900" w:right="0" w:firstLine="0"/>
                        </w:pPr>
                        <w:r>
                          <w:rPr>
                            <w:rStyle w:val="CharStyle38"/>
                            <w:b/>
                            <w:bCs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/>
                            <w:bCs/>
                          </w:rPr>
                          <w:t>Форма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/>
                            <w:bCs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/>
                            <w:bCs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пинцеты анатомические - 2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шприц (10 мл) - 2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скальпель - 1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ножницы - 2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кровоостанавливающие зажимы - 4-6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крючки Фарабефа - 2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острозубые иглы колющие - 4 шт,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иглы режущие - 4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крючки - 2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зонд пуговчатый - 1 шт,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зонд желобоватый - 1 шт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Окончание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Сообщить вслух результат проведенного под</w:t>
                          <w:softHyphen/>
                          <w:t>счета инструментов координатору процесса (врачу анестезиологу)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/сказать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Руки в стерильных перчатках держать согнуты</w:t>
                          <w:softHyphen/>
                          <w:t>ми в локтевых суставах и приподнятыми вперед на уровне выше пояса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/сказать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0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06.1pt;margin-top:319.25pt;width:49.45pt;height:13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99.2pt;margin-top:318.3pt;width:274.55pt;height:14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4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632" w:right="792" w:bottom="109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79" w:left="0" w:right="0" w:bottom="134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312" w:lineRule="exact"/>
        <w:ind w:left="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17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стерильных наборов хирургических инструментов для предстоящей первич</w:t>
        <w:softHyphen/>
        <w:t>ной хирургической обработки раны</w:t>
      </w:r>
    </w:p>
    <w:tbl>
      <w:tblPr>
        <w:tblOverlap w:val="never"/>
        <w:tblLayout w:type="fixed"/>
        <w:jc w:val="center"/>
      </w:tblPr>
      <w:tblGrid>
        <w:gridCol w:w="446"/>
        <w:gridCol w:w="4502"/>
        <w:gridCol w:w="4426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360" w:right="0" w:hanging="180"/>
            </w:pPr>
            <w:r>
              <w:rPr>
                <w:rStyle w:val="CharStyle38"/>
                <w:b/>
                <w:bCs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Примерный текст комментария аккредитуе</w:t>
              <w:softHyphen/>
              <w:t>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</w:t>
              <w:softHyphen/>
              <w:t>чить свою роль.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Меня зо</w:t>
              <w:softHyphen/>
              <w:t>вут , я операционная медсестра»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«Мне предстоит подготовить набор сте</w:t>
              <w:softHyphen/>
              <w:t>рильных инструментов для предстоящей первичной хирургической обработки раны»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выполняется непосред</w:t>
              <w:softHyphen/>
              <w:t>ственно перед операцией»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столы предварительно двукратно протерты с интервалом в 15 минут средством для дезинфекции по</w:t>
              <w:softHyphen/>
              <w:t>верхностей в помещениях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«Стол предварительно продезинфици</w:t>
              <w:softHyphen/>
              <w:t>рован способом протирания одним из средств, рекомендованных для дезин</w:t>
              <w:softHyphen/>
              <w:t>фекции поверхностей в помещениях»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форма одежды соответ</w:t>
              <w:softHyphen/>
              <w:t>ствует требованиям для нахождения в оперблоке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«Операционная медсестра проходит на территорию операционного блока через санпропускник, где принимает душ и меняет одежду на операционный ко</w:t>
              <w:softHyphen/>
              <w:t>стюм и шапочку»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маски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«Члены операционной бригады перед входом в ограниченную зону надевают маски (предпочтительно однократного применения), закрывающие нос, рот и область подбородка, и проходят в пред</w:t>
              <w:softHyphen/>
              <w:t>операционную»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 материально-инструментальной комнате наборы инструментов в сте</w:t>
              <w:softHyphen/>
              <w:t>рильных упаковках.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«Наборы стерильных инструментов бе</w:t>
              <w:softHyphen/>
              <w:t>ру в материально-инструментальной комнате»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определить целостность упа</w:t>
              <w:softHyphen/>
              <w:t>ковок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«Внешне целостность упаковок не нарушена»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Прочесть информацию о дате стерилиза</w:t>
              <w:softHyphen/>
              <w:t>ции и сделать вывод о ее соответствии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«Дата стерилизации позволяет сделать вывод о сохранении стерильности ин</w:t>
              <w:softHyphen/>
              <w:t>струментов»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Прочесть информацию о сроке годности на упаковках и сделать вывод о его соот</w:t>
              <w:softHyphen/>
              <w:t>ветствии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хранения стерильных инструмен</w:t>
              <w:softHyphen/>
              <w:t>тов в закрытой упаковке не превышает допустимых пределов»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46"/>
        <w:gridCol w:w="4502"/>
        <w:gridCol w:w="4426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Подтвердить , что на основании осмотра и информации на упаковке, признаков нарушения стерильности инструментов 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«Таким образом, данные упаковки ин</w:t>
              <w:softHyphen/>
              <w:t>струментов могут считаться стериль</w:t>
              <w:softHyphen/>
              <w:t>ными»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наборы на инструментальную тележку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«Наборы укладываю на инструменталь</w:t>
              <w:softHyphen/>
              <w:t>ную тележку»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Пройти в предоперационную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«Перехожу в предоперационную для хирургической обработки рук»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предоперационной провести хирурги</w:t>
              <w:softHyphen/>
              <w:t>ческую обработку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хирургическим способом: 2 минуты мою кисти, запя</w:t>
              <w:softHyphen/>
              <w:t>стья и нижние трети предплечий с по</w:t>
              <w:softHyphen/>
              <w:t>мощью жидкого мыла и теплой воды. После ополаскивания просушиваю сте</w:t>
              <w:softHyphen/>
              <w:t>рильной салфеткой. Затем наношу на руки кожный антисептик и обрабаты</w:t>
              <w:softHyphen/>
              <w:t>ваю руки. Руки на протяжении всей процедуры должны быть увлажнены, при необходимости добавляем кожный антисептик и продолжаем обработку по алгоритму»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Пройти в операционную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«Перехожу в операционную»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вскрыть упаковку со стерильным халатом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«Вскройте, пожалуйста, упаковку со стерильным халатом»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вскрыть упаковку со стерильным чехлом для малого ин</w:t>
              <w:softHyphen/>
              <w:t>струментального столика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«Вскройте, пожалуйста, упаковку со стерильным чехлом для малого инстру</w:t>
              <w:softHyphen/>
              <w:t>ментального столика»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вскрыть упаковку со стерильными перчатками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«Вскройте, пожалуйста, упаковку со стерильными перчатками»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ассистента развернуть верх</w:t>
              <w:softHyphen/>
              <w:t>ний слой двухслойной упаковки наборов инструментов на манипуляционном сто</w:t>
              <w:softHyphen/>
              <w:t>лике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«Разверните, пожалуйста, верхний слой двухслойной упаковки наборов инстру</w:t>
              <w:softHyphen/>
              <w:t>ментов на инструментальном столике!»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стерильности инструментов: сравнить цвет индикаторных меток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«Сравниваю цвет индикаторных меток»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Подтвердить, что индикаторные метки имеют одинаковый цвет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«Индикаторные метки одинаковы по цвету»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вслух факт стерильности ин</w:t>
              <w:softHyphen/>
              <w:t>струментов координатору процесса (вра</w:t>
              <w:softHyphen/>
              <w:t>чу анестезиологу)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«Итак, по данным визуального осмотра, сравнения даты стерилизации , сроков хранения, а также по результатам срав</w:t>
              <w:softHyphen/>
              <w:t>нения цвета индикаторных меток, набор инструментов в упаковке стерилен»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Разложить инструменты на малом ин</w:t>
              <w:softHyphen/>
              <w:t>струментальном столике с надетым чех</w:t>
              <w:softHyphen/>
              <w:t>лом в соответствии с ходом операции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«Проверяю, подсчитываю и расклады</w:t>
              <w:softHyphen/>
              <w:t>ваю инструменты на ассистентский столик»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Каждому виду инструментов отво</w:t>
              <w:softHyphen/>
              <w:t>дить свое место, применяемые наиболее часто класть ближе к краю стола.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раскладке инструментов, наиболее частые в использовании - кладу ближе к краю»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набор инструментов соответствует перечню инструмен</w:t>
              <w:softHyphen/>
              <w:t>тов, необходимых для операции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«Сравниваю инструменты в наборе с перечнем инструментов, необходимых для операции»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46"/>
        <w:gridCol w:w="4502"/>
        <w:gridCol w:w="442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Одновременно с подсчетом и рас</w:t>
              <w:softHyphen/>
              <w:t>кладкой убедиться, что целостность инструментов не нарушена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«Одновременно осматриваю каждый инструмент на его целостность»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Одновременно с раскладкой провести подсчет инструментов: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«Подсчитываю инструменты и прошу ассистента отмечать их наличие в пе</w:t>
              <w:softHyphen/>
              <w:t>речне»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корнцанг - 2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«Корнцанг - 2 шт, целостность не нарушена»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цапки для белья - 4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«Цапки для белья - 4 шт.,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пинцеты хирургические - 2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«Пинцеты хирургические - 2 шт., це</w:t>
              <w:softHyphen/>
              <w:t>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пинцеты анатомические - 2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«Пинцеты анатомические - 2 шт., це</w:t>
              <w:softHyphen/>
              <w:t>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шприц (10 мл) - 2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«Шшприц (10 мл) - 2 шт.,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скальпель - 1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«Скальпель - 1 шт.,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ножницы - 2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«Ножницы - 2 шт.,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кровоостанавливающие зажимы - 4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«Кровоостанавливающие зажимы - 4 шт.,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крючки Фарабефа - 2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«Крючки Фарабефа - 2 шт.,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острозубые иглы колющие - 4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«Острозубые иглы колющие - 4 шт, 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иглы режущие - 4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«Иглы режущие - 4 шт.,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крючки - 2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«Крючки - 2 шт., целостность не нару</w:t>
              <w:softHyphen/>
              <w:t>шена»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зонд пуговчатый - 1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«Зонд пуговчатый - 1 шт, ., целостность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зонд желобоватый - 1 шт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«Зонд желобоватый - 1 шт., целостность не нарушена»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Окончание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вслух результат проведенного подсчета инструментов координатору процесса (врачу анестезиологу)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«Всего в наборе 33 инструмента, все инструменты целые, набор по содержа</w:t>
              <w:softHyphen/>
              <w:t>нию и количеству соответствует Переч</w:t>
              <w:softHyphen/>
              <w:t>ню инструментов, необходимых для проведения первичной хирургической обработки раны»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в стерильных перчатках держать согнутыми в локтевых суставах и при</w:t>
              <w:softHyphen/>
              <w:t>поднятыми вперед на уровне выше пояса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в стерильных перчатках держу так, чтобы не нарушить их стериль</w:t>
              <w:softHyphen/>
              <w:t>ность»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249" w:after="0" w:line="274" w:lineRule="exact"/>
        <w:ind w:left="740" w:right="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8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помощь одного ассистента/ члена комиссии</w:t>
      </w:r>
    </w:p>
    <w:p>
      <w:pPr>
        <w:pStyle w:val="Style5"/>
        <w:numPr>
          <w:ilvl w:val="0"/>
          <w:numId w:val="33"/>
        </w:numPr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Наборы инструментов для первичной хирургической обработки раны в двухслойной упаковке с информацией о дате стерилизации, соке годности и фамилии ме</w:t>
        <w:softHyphen/>
        <w:t>дицинской сестры, проводившей стерилизацию., включающие следующие инструменты:</w:t>
      </w:r>
    </w:p>
    <w:p>
      <w:pPr>
        <w:pStyle w:val="Style5"/>
        <w:numPr>
          <w:ilvl w:val="0"/>
          <w:numId w:val="33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Корнцанг - 2 шт, цапки для белья - 4 шт, пинцеты хирургические - 2 шт, пинцеты анатомические - 2 шт, шприц (10 мл) - 2 шт, скальпель - 1 шт, ножницы - 2 шт , кровоостанавливающие зажимы - 4 шт, крючки Фарабефа - 2 шт, острозубые крючки - 2 шт, иглы режущие - 4 шт, иглы колющие - 4 шт, зонд желобоватый - 1 шт, зонд пуговча- тый - 1 шт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столик - 1 шт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Малый инструментальный столик - 1 шт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Инструментальная тележка - 1 шт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Чехол стерильный для накрытия столика в стерильной упаковке (из расчета 1 шт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Халат в стерильной упаковке (из расчета 1 шт на одну попытку аккредитуе</w:t>
        <w:softHyphen/>
        <w:t>мого)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в стерильной упаковке (из расчета 1 шт на одну попытку аккреди</w:t>
        <w:softHyphen/>
        <w:t>туемого)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Утвержденный перечень инструментов для первичной хирургической обра</w:t>
        <w:softHyphen/>
        <w:t>ботки раны - 1 шт.</w:t>
      </w:r>
    </w:p>
    <w:p>
      <w:pPr>
        <w:pStyle w:val="Style5"/>
        <w:numPr>
          <w:ilvl w:val="0"/>
          <w:numId w:val="33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Имитация зон: материально-инструментальная, предоперационная, операци</w:t>
        <w:softHyphen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6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онная.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320" w:right="1720" w:firstLine="70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9"/>
    </w:p>
    <w:p>
      <w:pPr>
        <w:pStyle w:val="Style5"/>
        <w:numPr>
          <w:ilvl w:val="0"/>
          <w:numId w:val="35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35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5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35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35"/>
        </w:numPr>
        <w:tabs>
          <w:tab w:leader="none" w:pos="11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35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  <w:sectPr>
          <w:type w:val="continuous"/>
          <w:pgSz w:w="11900" w:h="16840"/>
          <w:pgMar w:top="1079" w:left="1669" w:right="818" w:bottom="134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РФ от 15 ноября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922н «Об утверждении Порядка оказания медицинской помощи взрослому населению по профилю «хирургия»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5" w:after="5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111" w:left="0" w:right="0" w:bottom="131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254" w:line="220" w:lineRule="exact"/>
        <w:ind w:left="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0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 w:line="28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36"/>
        </w:rPr>
        <w:t xml:space="preserve">Операционное дело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транспортировка пациента в операционном блоке</w:t>
      </w:r>
    </w:p>
    <w:tbl>
      <w:tblPr>
        <w:tblOverlap w:val="never"/>
        <w:tblLayout w:type="fixed"/>
        <w:jc w:val="center"/>
      </w:tblPr>
      <w:tblGrid>
        <w:gridCol w:w="888"/>
        <w:gridCol w:w="5218"/>
        <w:gridCol w:w="1810"/>
        <w:gridCol w:w="14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шапочки и маски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каталки операционного блока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на каталку вторую чистую не сте</w:t>
              <w:softHyphen/>
              <w:t>рильную простынь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в ножной конец каталки оперблока свернутую чистую не стерильную простынь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каталку с пациентом в шлюз операцион</w:t>
              <w:softHyphen/>
              <w:t>ного отделения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медицинской карты стацио</w:t>
              <w:softHyphen/>
              <w:t>нарного больного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данные, полученные от пациента, с данными медицинской карты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 ход предстоящей манипу</w:t>
              <w:softHyphen/>
              <w:t>ляции (перемещение на каталку операционного блока).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каталку операционного блока к ка</w:t>
              <w:softHyphen/>
              <w:t>талке с пациентом (изголовьем к изголовью)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Придерживая каталки, не снимая одеяла с паци</w:t>
              <w:softHyphen/>
              <w:t>ента, помочь ему перелечь на каталку операци</w:t>
              <w:softHyphen/>
              <w:t>онного блока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Пациент ложится на нижнюю простыню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Накрыть пациента поверх одеяла верхней про</w:t>
              <w:softHyphen/>
              <w:t>стыней операционного блока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8"/>
        <w:gridCol w:w="5218"/>
        <w:gridCol w:w="1810"/>
        <w:gridCol w:w="14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00" w:right="0" w:firstLine="0"/>
            </w:pPr>
            <w:r>
              <w:rPr>
                <w:rStyle w:val="CharStyle38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Форма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Вынуть из-под простыни одеяло и переместить его на каталку отделения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Удостовериться, что накрыты все обнаженный участки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Транспортировать каталку с пациентом в опе</w:t>
              <w:softHyphen/>
              <w:t>рационный зал головным концом вперед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Один сотрудник - у изголовья, другой - у нож</w:t>
              <w:softHyphen/>
              <w:t>ного конца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во время транспортировки руки пациента расположены вдоль туловища, локти прижаты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Если пациент тучный, руки расположить на пе</w:t>
              <w:softHyphen/>
              <w:t>редней поверхности бедер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каталку вплотную к операционному столу, параллельно (головной конец — к голов</w:t>
              <w:softHyphen/>
              <w:t>ному)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Придерживая каталку, не снимая простыни с пациента, помочь ему перелечь на операцион</w:t>
              <w:softHyphen/>
              <w:t>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простыней накрыты обнажен</w:t>
              <w:softHyphen/>
              <w:t>ные участки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Если пациент сам не может, обеспечить его пе</w:t>
              <w:softHyphen/>
              <w:t>ремещение на операционный стол с помощью 4 человек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каталки к головному и ножному концам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операцион</w:t>
              <w:softHyphen/>
              <w:t>ного стола, к головному и ножному концам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одну руку навстречу друг другу руки под шею и плечи па</w:t>
              <w:softHyphen/>
              <w:t>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другую руку навстречу друг другу руки под грудную клетку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одну руку под таз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другую руку под колени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Одна из медсестер считает «один, два, три»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счет «три» все четверо поднимают пациента, не снимая с него простыни, и перекладывают с каталки на операционный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простыней накрыты обнажен</w:t>
              <w:softHyphen/>
              <w:t>ные участки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занять на операционном столе положение, необходимое для проведения опе</w:t>
              <w:softHyphen/>
              <w:t>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8"/>
        <w:gridCol w:w="5218"/>
        <w:gridCol w:w="1810"/>
        <w:gridCol w:w="147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00" w:right="0" w:firstLine="0"/>
            </w:pPr>
            <w:r>
              <w:rPr>
                <w:rStyle w:val="CharStyle38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Форма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окончания операции, наркоза, вызвать по местному телефону персонал отделения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Выпол-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Завести каталку оперблока в операционный зал, поставить ее вплотную к операционному столу (изголовье к изголовью)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перемещении пациента с операционного сто</w:t>
              <w:softHyphen/>
              <w:t>ла на каталку оперблока участвуют 4 человека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каталки к головному и ножному концам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операцион</w:t>
              <w:softHyphen/>
              <w:t>ного стола, к головному и ножному концам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одну руку навстречу друг другу руки под шею и плечи па</w:t>
              <w:softHyphen/>
              <w:t>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другую руку навстречу друг другу руки под грудную клетку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одну руку под таз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другую руку под колени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Одна из медсестер считает «один, два, три»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счет «три» все четверо поднимают пациента и, не снимая с него простыни, перекладывают с операционного стола на каталку оперблока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все обнаженные части тела па</w:t>
              <w:softHyphen/>
              <w:t>циента накрыты простыней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Транспортировать пациента из операционного зала в шлюз операционного блока (одна мед</w:t>
              <w:softHyphen/>
              <w:t>сестра у головного конца каталки, вторая - у ножного)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Перемещать каталку головным концом вперед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Следить за положением рук пациента (руки должны лежать вдоль туловища, локти прижаты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Если пациент тучный - на передней поверхно</w:t>
              <w:softHyphen/>
              <w:t>сти бедер)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Подвести каталку оперблока с пациентом к ка</w:t>
              <w:softHyphen/>
              <w:t>талке профильного отделения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 задачу последующих дей</w:t>
              <w:softHyphen/>
              <w:t>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каталки параллельно, изголовьем к изголовью.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Одеяло на каталке профильного отделения по</w:t>
              <w:softHyphen/>
              <w:t>ложить в ножной конец в собранном виде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Придерживая свою каталку, помочь пациенту перелечь на каталку профильного отделения, не снимая с него простыни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3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11" w:left="1680" w:right="816" w:bottom="131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8" type="#_x0000_t202" style="position:absolute;margin-left:5.e-002pt;margin-top:0;width:469.4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88"/>
                    <w:gridCol w:w="5218"/>
                    <w:gridCol w:w="1810"/>
                    <w:gridCol w:w="1474"/>
                  </w:tblGrid>
                  <w:tr>
                    <w:trPr>
                      <w:trHeight w:val="7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 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90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Форма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Укрыть пациента одеялом профильного отделе</w:t>
                          <w:softHyphen/>
                          <w:t>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Вынуть из-под одеяла простыню с операцион</w:t>
                          <w:softHyphen/>
                          <w:t>ной каталки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Убедиться, что все обнаженные части тела па</w:t>
                          <w:softHyphen/>
                          <w:t>циента прикрыты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Выпол-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нить/сказать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Медицинскую карту пациента передать персо</w:t>
                          <w:softHyphen/>
                          <w:t>налу профильного отделения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/сказать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Проводить каталку с пациентом до выхода из шлюза оперблока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/сказать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Завершение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Простыни с каталки оперблока поместить в ем</w:t>
                          <w:softHyphen/>
                          <w:t>кость для сбора белья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Каталку обработать дезинфицирующим сред</w:t>
                          <w:softHyphen/>
                          <w:t>ством с помощью ветоши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Снять перчатки, поместить их в емкость с отхо</w:t>
                          <w:softHyphen/>
                          <w:t>дами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Ветошь поместить в емкость с отходами класса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03.2pt;margin-top:330.8pt;width:49.45pt;height:13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96.3pt;margin-top:329.85pt;width:274.55pt;height:14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690" w:right="792" w:bottom="109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79" w:left="0" w:right="0" w:bottom="13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транспортировка пациента в операционном блоке</w:t>
      </w:r>
    </w:p>
    <w:tbl>
      <w:tblPr>
        <w:tblOverlap w:val="never"/>
        <w:tblLayout w:type="fixed"/>
        <w:jc w:val="center"/>
      </w:tblPr>
      <w:tblGrid>
        <w:gridCol w:w="883"/>
        <w:gridCol w:w="4090"/>
        <w:gridCol w:w="4402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140" w:right="0" w:hanging="160"/>
            </w:pPr>
            <w:r>
              <w:rPr>
                <w:rStyle w:val="CharStyle38"/>
                <w:b/>
                <w:bCs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Примерный текст комментария аккредитуе</w:t>
              <w:softHyphen/>
              <w:t>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</w:t>
              <w:softHyphen/>
              <w:t>значить свою роль.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Меня зовут </w:t>
            </w:r>
            <w:r>
              <w:rPr>
                <w:rStyle w:val="CharStyle36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операционная медсестра»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проводимой манипуля</w:t>
              <w:softHyphen/>
              <w:t>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«Мне предстоит выполнить практиче</w:t>
              <w:softHyphen/>
              <w:t>ское задание транспортировка пациента в операционном блоке»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«Перемещение пациента с каталки про</w:t>
              <w:softHyphen/>
              <w:t>фильного отделения на каталку оперблока, а затем на операционный стол проводится непосредственно перед операцией, когда пациент прошел предоперационную подготовку»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шапочки и мас</w:t>
              <w:softHyphen/>
              <w:t>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мне шапочка и маска»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каталки опе</w:t>
              <w:softHyphen/>
              <w:t>рационного блока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исправность каталки оперблока, ее мобильность, устойчи</w:t>
              <w:softHyphen/>
              <w:t>вость»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Назовите, пожалуйста, Ваши фамилию, имя, отчество»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данные, полученные от па</w:t>
              <w:softHyphen/>
              <w:t>циента, с данными медицинской кар</w:t>
              <w:softHyphen/>
              <w:t>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«Данные, полученные от пациента, со</w:t>
              <w:softHyphen/>
              <w:t>ответствуют данным на медицинской карте»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 ход предстоя</w:t>
              <w:softHyphen/>
              <w:t>щей манипуляции (перемещение на каталку операционного блока).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«Сейчас мы поможем Вам переместить</w:t>
              <w:softHyphen/>
              <w:t>ся на каталку оперблока, на которой до</w:t>
              <w:softHyphen/>
              <w:t>ставим Вас в операционную»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Придерживая каталки, не снимая одеяла с пациента, помочь ему пере</w:t>
              <w:softHyphen/>
              <w:t>лечь на каталку операционного блока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«Перемещайтесь осторожно на каталку вместе с одеялом, мы Вас страхуем»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Удостовериться, что накрыты все обнаженный участки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«Смотрю, достаточно ли тщательно па</w:t>
              <w:softHyphen/>
              <w:t>циент укрыт. Особое внимание обна</w:t>
              <w:softHyphen/>
              <w:t>женным участкам тела»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во время транспорти</w:t>
              <w:softHyphen/>
              <w:t>ровки руки пациента расположены вдоль туловища, локти прижаты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«Держите, пожалуйста, руки вдоль те</w:t>
              <w:softHyphen/>
              <w:t>ла»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Если пациент тучный, руки располо</w:t>
              <w:softHyphen/>
              <w:t>жить на передней поверхности бедер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можно положить на бедра»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Придерживая каталку, не снимая простыни с пациента, помочь ему перелечь на операционный стол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«Мы придерживаем каталку и страхуем Вас, перемещайтесь аккуратно на опе</w:t>
              <w:softHyphen/>
              <w:t>рационный стол вместе с простыней»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4090"/>
        <w:gridCol w:w="440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простыней накрыты обнаженные участки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Обращаем внимание на то, чтобы обна</w:t>
              <w:softHyphen/>
              <w:t>женные участки тела были накрыты простыней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Если пациент сам не может, обеспе</w:t>
              <w:softHyphen/>
              <w:t>чить его перемещение его на опера</w:t>
              <w:softHyphen/>
              <w:t>ционный стол с помощью 4 человек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«Давайте, коллеги переместим пациента вчетвером»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каталки к головному и ножному кон</w:t>
              <w:softHyphen/>
              <w:t>цам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«Встаем по 2 человека со стороны ка</w:t>
              <w:softHyphen/>
              <w:t>талки к головному и ножному концам»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операционного стола, к головному и ножному концам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 по двое - со стороны операционного стола, к головному и ножному концам»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одну руку навстречу друг другу руки под шею и плечи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«Стоящие у изголовья, подведите одну руку навстречу друг другу руки под шею и плечи пациента»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дру</w:t>
              <w:softHyphen/>
              <w:t>гую руку навстречу друг другу руки под грудную клетку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«а другую руку навстречу друг другу руки под грудную клетку»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</w:t>
              <w:softHyphen/>
              <w:t>мок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«Соедините руки под пациентом в за</w:t>
              <w:softHyphen/>
              <w:t>мок»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одну руку под таз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«Стоящие у ног пациента, подведите одну руку под таз,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другую руку под колени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 другую руку под колени»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</w:t>
              <w:softHyphen/>
              <w:t>мок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«Также соедините руки под пациентом в замок»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Одна из медсестер считает «один, два, три»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36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считаю: «один, два, три!»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счет «три» все четверо поднима</w:t>
              <w:softHyphen/>
              <w:t>ют пациента, не снимая с него про</w:t>
              <w:softHyphen/>
              <w:t>стыни, и перекладывают с каталки на операционный стол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счет «три» все четверо поднимаем пациента и перекладываем вместе с простыней с каталки на операционный стол»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простыней накрыты обнаженные участки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«Поправляем простыню»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занять на операци</w:t>
              <w:softHyphen/>
              <w:t>онном столе положение, необходи</w:t>
              <w:softHyphen/>
              <w:t>мое для проведения операции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«Ложитесь, пожалуйста, на спину»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окончания операции, наркоза, вызвать по местному телефону пер</w:t>
              <w:softHyphen/>
              <w:t>сонал отделения.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«Вызываю персонал профильного отде</w:t>
              <w:softHyphen/>
              <w:t>ления для транспортировки пациента!»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перемещении пациента с операци</w:t>
              <w:softHyphen/>
              <w:t>онного стола на каталку оперблока участвуют 4 человека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«Давайте, коллеги переместим пациента вчетвером»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каталки к головному и ножному кон</w:t>
              <w:softHyphen/>
              <w:t>цам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«Встаем по 2 человека со стороны ка</w:t>
              <w:softHyphen/>
              <w:t>талки к головному и ножному концам»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Двум медсестрам встать со стороны операционного стола, к головному и ножному концам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 по двое - со стороны операционного стола, к головному и ножному концам»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4090"/>
        <w:gridCol w:w="440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одну руку навстречу друг другу руки под шею и плечи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«Стоящие у изголовья, подведите одну руку навстречу друг другу руки под шею и плечи пациента»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изголовья подвести дру</w:t>
              <w:softHyphen/>
              <w:t>гую руку навстречу друг другу руки под грудную клетку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«а другую руку навстречу друг другу руки под грудную клетку»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</w:t>
              <w:softHyphen/>
              <w:t>мок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«Соедините руки под пациентом в за</w:t>
              <w:softHyphen/>
              <w:t>мок»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одну руку под таз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«Стоящие у ног пациента, подведите одну руку под таз,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Стоящим у ног пациента подвести другую руку под колени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 другую руку под колени»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руки под пациентом в за</w:t>
              <w:softHyphen/>
              <w:t>мок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«Также соедините руки под пациентом в замок»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Одна из медсестер считает «один, два, три»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36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считаю: «один, два, три!»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счет «три» все четверо поднима</w:t>
              <w:softHyphen/>
              <w:t>ют пациента и, не снимая с него про</w:t>
              <w:softHyphen/>
              <w:t>стыни, перекладывают с операцион</w:t>
              <w:softHyphen/>
              <w:t>ного стола на каталку оперблока.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счет «три» все четверо поднимаем пациента и перекладываем вместе с простыней с каталки с операционного стола на каталку».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все обнаженные ча</w:t>
              <w:softHyphen/>
              <w:t>сти тела пациента накрыты просты</w:t>
              <w:softHyphen/>
              <w:t>ней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«Накрываю пациента простыней»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Следить за положением рук пациента (руки должны лежать вдоль тулови</w:t>
              <w:softHyphen/>
              <w:t>ща, локти прижаты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«Слежу за тем, чтобы руки пациента были расположены вдоль туловища»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Если пациент тучный - на передней поверхности бедер).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«Если пациент тучный, располагаю ру</w:t>
              <w:softHyphen/>
              <w:t>ки на бедрах»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Подвести каталку оперблока с паци</w:t>
              <w:softHyphen/>
              <w:t>ентом к каталке профильного отде</w:t>
              <w:softHyphen/>
              <w:t>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«Сейчас мы поможем Вам переместить</w:t>
              <w:softHyphen/>
              <w:t>ся на каталку, на которой Вас доставят на отделение»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 задачу после</w:t>
              <w:softHyphen/>
              <w:t>дующих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«Мы страхуем, а вы осторожно пере</w:t>
              <w:softHyphen/>
              <w:t>мещайтесь на каталку»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Придерживая свою каталку, помочь пациенту перелечь на каталку про</w:t>
              <w:softHyphen/>
              <w:t>фильного отделения, не снимая с не</w:t>
              <w:softHyphen/>
              <w:t>го простыни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«Перемещайтесь аккуратно на каталку, я Вас страхую»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все обнаженные ча</w:t>
              <w:softHyphen/>
              <w:t>сти тела пациента прикрыты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«Обращаю внимание на то, чтобы об</w:t>
              <w:softHyphen/>
              <w:t>наженные части тела были укрыты»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Медицинскую карту пациента пере</w:t>
              <w:softHyphen/>
              <w:t>дать персоналу профильного отделе</w:t>
              <w:softHyphen/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«Вот медицинская карта»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Проводить каталку с пациентом до выхода из шлюза оперблока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«Провожаю каталку до выхода из шлю</w:t>
              <w:softHyphen/>
              <w:t>за»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249" w:after="0" w:line="274" w:lineRule="exact"/>
        <w:ind w:left="740" w:right="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помощь минимум одного ассистента</w:t>
      </w:r>
    </w:p>
    <w:p>
      <w:pPr>
        <w:pStyle w:val="Style5"/>
        <w:numPr>
          <w:ilvl w:val="0"/>
          <w:numId w:val="37"/>
        </w:numPr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Каталка отделения - 1 шт</w:t>
      </w:r>
    </w:p>
    <w:p>
      <w:pPr>
        <w:pStyle w:val="Style5"/>
        <w:numPr>
          <w:ilvl w:val="0"/>
          <w:numId w:val="37"/>
        </w:numPr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Каталка оперблока - 1 шт</w:t>
      </w:r>
    </w:p>
    <w:p>
      <w:pPr>
        <w:pStyle w:val="Style5"/>
        <w:numPr>
          <w:ilvl w:val="0"/>
          <w:numId w:val="37"/>
        </w:numPr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Одеяло для каталки отделения - 1 шт</w:t>
      </w:r>
    </w:p>
    <w:p>
      <w:pPr>
        <w:pStyle w:val="Style5"/>
        <w:numPr>
          <w:ilvl w:val="0"/>
          <w:numId w:val="37"/>
        </w:numPr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для каталки отделения - 1 шт</w:t>
      </w:r>
    </w:p>
    <w:p>
      <w:pPr>
        <w:pStyle w:val="Style5"/>
        <w:numPr>
          <w:ilvl w:val="0"/>
          <w:numId w:val="37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для каталки оперблока - 2 шт</w:t>
      </w:r>
    </w:p>
    <w:p>
      <w:pPr>
        <w:pStyle w:val="Style5"/>
        <w:numPr>
          <w:ilvl w:val="0"/>
          <w:numId w:val="37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операционный</w:t>
      </w:r>
    </w:p>
    <w:p>
      <w:pPr>
        <w:pStyle w:val="Style5"/>
        <w:numPr>
          <w:ilvl w:val="0"/>
          <w:numId w:val="37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по уходу многофункциональный</w:t>
      </w:r>
    </w:p>
    <w:p>
      <w:pPr>
        <w:pStyle w:val="Style5"/>
        <w:numPr>
          <w:ilvl w:val="0"/>
          <w:numId w:val="37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37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3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аккредитуемого)</w:t>
      </w:r>
    </w:p>
    <w:p>
      <w:pPr>
        <w:pStyle w:val="Style5"/>
        <w:numPr>
          <w:ilvl w:val="0"/>
          <w:numId w:val="3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Ветошь (из расчета 1 шт на аккредитуемого)</w:t>
      </w:r>
    </w:p>
    <w:p>
      <w:pPr>
        <w:pStyle w:val="Style5"/>
        <w:numPr>
          <w:ilvl w:val="0"/>
          <w:numId w:val="3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Спрей с дезраствором (из расчета 5 мл на аккредитуемого)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2060" w:firstLine="80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2"/>
    </w:p>
    <w:p>
      <w:pPr>
        <w:pStyle w:val="Style5"/>
        <w:numPr>
          <w:ilvl w:val="0"/>
          <w:numId w:val="39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39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9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39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9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39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39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Технологии выполнения простых медицинских услуг. Ма</w:t>
        <w:softHyphen/>
        <w:t>нипуляции сестринского ухода.</w:t>
      </w:r>
    </w:p>
    <w:p>
      <w:pPr>
        <w:pStyle w:val="Style5"/>
        <w:numPr>
          <w:ilvl w:val="0"/>
          <w:numId w:val="39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  <w:sectPr>
          <w:type w:val="continuous"/>
          <w:pgSz w:w="11900" w:h="16840"/>
          <w:pgMar w:top="1079" w:left="1622" w:right="774" w:bottom="136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РФ от 15 ноября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922н "Об утверждении Порядка оказания медицинской помощи взрослому населению по профилю «хирургия»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9" w:left="0" w:right="0" w:bottom="131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198" w:line="220" w:lineRule="exact"/>
        <w:ind w:left="0" w:right="2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3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4" w:line="283" w:lineRule="exact"/>
        <w:ind w:left="0" w:right="10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36"/>
        </w:rPr>
        <w:t xml:space="preserve">Операционное дело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оформление и отправка на гистологическое иссле</w:t>
        <w:softHyphen/>
        <w:t>дование биологического материала, взятого у пациента во время операции</w:t>
      </w:r>
    </w:p>
    <w:tbl>
      <w:tblPr>
        <w:tblOverlap w:val="never"/>
        <w:tblLayout w:type="fixed"/>
        <w:jc w:val="center"/>
      </w:tblPr>
      <w:tblGrid>
        <w:gridCol w:w="466"/>
        <w:gridCol w:w="5213"/>
        <w:gridCol w:w="2189"/>
        <w:gridCol w:w="136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40" w:right="0" w:firstLine="0"/>
            </w:pPr>
            <w:r>
              <w:rPr>
                <w:rStyle w:val="CharStyle38"/>
                <w:b/>
                <w:bCs/>
              </w:rPr>
              <w:t>п/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40" w:right="0" w:firstLine="0"/>
            </w:pPr>
            <w:r>
              <w:rPr>
                <w:rStyle w:val="CharStyle38"/>
                <w:b/>
                <w:bCs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00" w:right="0" w:firstLine="0"/>
            </w:pPr>
            <w:r>
              <w:rPr>
                <w:rStyle w:val="CharStyle38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Форма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шапочки и маски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чистые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 помещении для сбора отходов класса Б Операционного отделения флакон с унифици</w:t>
              <w:softHyphen/>
              <w:t>рованной фиксирующей жидкостью (10%- процентный нейтральный раствор формалина)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проверить целостность флакона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Прочесть название препарата, срок годности, концентрацию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флакон на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емкости для биопсийного матери</w:t>
              <w:softHyphen/>
              <w:t>ала с герметично закрывающимися крышками для биопсийных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определить чистоту емкостей для биопсийного материала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определить целостность емкостей для биопсийного материала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плотность притирания крышек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емкости на манипуляционный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66"/>
        <w:gridCol w:w="5213"/>
        <w:gridCol w:w="2189"/>
        <w:gridCol w:w="136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этикетки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чистый нестерильный лоток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пинцет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биоматериал, доставленный санитаром из операционной, в стерильном лотке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подходящую по размерам емкость для биоматериалов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объем емкости не менее, чем в 10 раз превышает объем биоматериала, отправ</w:t>
              <w:softHyphen/>
              <w:t>ляемого на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крышку емкости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флакон с фиксирующей жидкостью - (10%-процентный раствор нейтрального форма</w:t>
              <w:softHyphen/>
              <w:t>лина)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Прочесть вслух название и концентрацию, срок годности,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Через край налить содержимое флакона в ем</w:t>
              <w:softHyphen/>
              <w:t>кость для биоматериала, заполнив ее на 2/3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пинцет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Переложить биоматериал в емкость с формали</w:t>
              <w:softHyphen/>
              <w:t>ном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биоматериал полностью покрыт фиксирующей жидкостью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пинцет в лоток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Плотно закрыть емкость крышкой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этикетке печатными буквами указать фами</w:t>
              <w:softHyphen/>
              <w:t>лию и инициалы пациента; название медицин</w:t>
              <w:softHyphen/>
              <w:t>ской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этикетке печатными буквами указать номер емкости; количество кусочков биоматериала в емкости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Приклеить этикетку на ёмкость с биоматериа</w:t>
              <w:softHyphen/>
              <w:t>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окончании операции получить оформленный аправления на прижизненное патолого-анатомическое исследование биоп</w:t>
              <w:softHyphen/>
              <w:t>сийного (операционного) материала (Приложе</w:t>
              <w:softHyphen/>
              <w:t xml:space="preserve">ние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N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 к приказу Министерства здравоохране</w:t>
              <w:softHyphen/>
              <w:t xml:space="preserve">ния РФ от 24 марта 2016 г.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N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179н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466"/>
        <w:gridCol w:w="5213"/>
        <w:gridCol w:w="2189"/>
        <w:gridCol w:w="136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9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данные маркировки емкостей с данны</w:t>
              <w:softHyphen/>
              <w:t>ми направления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Внести сведения о направляемом материале в журнал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Обеспечить правильное хранение биоматериала, помещенного в фиксирующую жидкость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Окончание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транспортировочный контейнер.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емкости с биоматери</w:t>
              <w:softHyphen/>
              <w:t>алом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емкость с биоматериалом в транс</w:t>
              <w:softHyphen/>
              <w:t>портировочный контейнер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транспортировочном кон</w:t>
              <w:softHyphen/>
              <w:t>тейнере направления к биоматериалу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направление в отдельный плотно за</w:t>
              <w:softHyphen/>
              <w:t>крывающийся пластиковый пакет;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Составить список с перечнем биоматериалов в транспортировочном контейнере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список с перечнем направляемых материалов в транспортировочный контейнер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в емкость для отходов класса</w:t>
            </w:r>
          </w:p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61" type="#_x0000_t202" style="position:absolute;margin-left:105.2pt;margin-top:476.7pt;width:49.45pt;height:13.15pt;z-index:-125829373;mso-wrap-distance-left:5.pt;mso-wrap-distance-top:16.1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2" type="#_x0000_t202" style="position:absolute;margin-left:198.35pt;margin-top:475.75pt;width:274.55pt;height:14.8pt;z-index:-125829372;mso-wrap-distance-left:5.pt;mso-wrap-distance-top:16.1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3" type="#_x0000_t75" style="position:absolute;margin-left:2.5pt;margin-top:464.65pt;width:510.25pt;height:11.5pt;z-index:-125829371;mso-wrap-distance-left:5.pt;mso-wrap-distance-top:16.1pt;mso-wrap-distance-right:5.pt;mso-wrap-distance-bottom:20.pt;mso-position-horizontal-relative:margin;mso-position-vertical-relative:margin">
            <v:imagedata r:id="rId29" r:href="rId30"/>
            <w10:wrap type="topAndBottom"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49" w:left="1649" w:right="933" w:bottom="131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4" w:after="6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0" w:right="0" w:bottom="12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2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оформление и отправка на гистологическое исследование биологического материала, взятого у пациента во время операции</w:t>
      </w:r>
    </w:p>
    <w:tbl>
      <w:tblPr>
        <w:tblOverlap w:val="never"/>
        <w:tblLayout w:type="fixed"/>
        <w:jc w:val="center"/>
      </w:tblPr>
      <w:tblGrid>
        <w:gridCol w:w="600"/>
        <w:gridCol w:w="3989"/>
        <w:gridCol w:w="4843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»Г® </w:t>
            </w:r>
            <w:r>
              <w:rPr>
                <w:rStyle w:val="CharStyle38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38"/>
                <w:b/>
                <w:bCs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rStyle w:val="CharStyle38"/>
                <w:b/>
                <w:bCs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</w:t>
              <w:softHyphen/>
              <w:t>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Меня зовут я - операционная медсестра»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проводимой манипуля</w:t>
              <w:softHyphen/>
              <w:t>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«Мне предстоит выполнить задание «Оформление и отправка на гистологиче</w:t>
              <w:softHyphen/>
              <w:t>ское исследование биологического материа</w:t>
              <w:softHyphen/>
              <w:t>ла, взятого у пациента во время операции»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«Биоматериал, взятый у пациента во время операции, направляется в соответствующие лаборатории для уточнения диагноза и определения тактики лечения»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шапочки и маски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 всех помещениях операционного отде</w:t>
              <w:softHyphen/>
              <w:t>ления необходимо быть в шапочке».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</w:t>
              <w:softHyphen/>
              <w:t>бом»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проверить целостность флакона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флакон на отсутствие повре</w:t>
              <w:softHyphen/>
              <w:t>ждений»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Прочесть название препарата, срок годности, концентрацию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«Формалин 10%. Срок годности не истек.»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определить чистоту ем</w:t>
              <w:softHyphen/>
              <w:t>кости для биопсийного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«Емкость чистая»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определить целостность емкостей для биопсийного материа</w:t>
              <w:softHyphen/>
              <w:t>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«Внешних повреждений на емкости нет»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плотность притирания крышек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«Крышка притирается плотно»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этикетки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«Готовлю этикетку»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пинцет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«Емкости заполнены на 2/3»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биоматериал, доставлен</w:t>
              <w:softHyphen/>
              <w:t>ный санитаром из операционной, в стерильном лотке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«Биоматериал доставляется из операцион</w:t>
              <w:softHyphen/>
              <w:t>ной санитаром сразу после его получения по ходу операции»</w:t>
            </w:r>
          </w:p>
        </w:tc>
      </w:tr>
    </w:tbl>
    <w:p>
      <w:pPr>
        <w:framePr w:w="94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00"/>
        <w:gridCol w:w="3989"/>
        <w:gridCol w:w="4843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»Г®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объем емкости не менее, чем в 10 раз превышает объ</w:t>
              <w:softHyphen/>
              <w:t>ем биоматериала, отправляемого на исследование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«Сравниваю объем биоматериала с объемом емкости. Емкость более чем в 10 раз больше объема ткани»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биоматериал полно</w:t>
              <w:softHyphen/>
              <w:t>стью покрыт фиксирующей жидко</w:t>
              <w:softHyphen/>
              <w:t>стью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«Биоматериал полностью погружен в фик</w:t>
              <w:softHyphen/>
              <w:t>сирующий раствор»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этикетке печатными буквами указать фамилию и инициалы паци</w:t>
              <w:softHyphen/>
              <w:t>ента; название медицинской органи</w:t>
              <w:softHyphen/>
              <w:t>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«Печатными буквами пишу: фамилию, ини</w:t>
              <w:softHyphen/>
              <w:t>циалы, название больницы»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этикетке печатными буквами указать номер емкости; количество кусочков биоматериала в емкости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«Указываю номер емкости, количество ку</w:t>
              <w:softHyphen/>
              <w:t>сочков биоматериала в емкости»</w:t>
            </w:r>
          </w:p>
        </w:tc>
      </w:tr>
      <w:tr>
        <w:trPr>
          <w:trHeight w:val="24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окончании операции получить оформленный врачом бланк аправления на прижизненное па</w:t>
              <w:softHyphen/>
              <w:t>толого-анатомическое исследование биопсийного (операционного) мате</w:t>
              <w:softHyphen/>
              <w:t xml:space="preserve">риала (Приложение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N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2 к приказу Министерства здравоохранения РФ от 24 марта 2016 г.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N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179н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«Получаю оформленный врачом бланк Направления на прижизненное патолого- анатомическое исследование операционного материала»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данные маркировки емко</w:t>
              <w:softHyphen/>
              <w:t>стей с данными направления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«Данные маркировки емкости соответству</w:t>
              <w:softHyphen/>
              <w:t>ют сведениям в направлении»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Обеспечить правильное хранение биоматериала, помещенного в фик</w:t>
              <w:softHyphen/>
              <w:t>сирующую жидкость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«Биоматериал полностью погружен в жид</w:t>
              <w:softHyphen/>
              <w:t>кость, для обеспечения его хранение»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емкости с биоматериалом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«Проверяем, герметично ли закрыта ем</w:t>
              <w:softHyphen/>
              <w:t>кость»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Составить список с перечнем био</w:t>
              <w:softHyphen/>
              <w:t>материалов в транспортировочном контейнере.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«Составляем список с перечнем биоматери</w:t>
              <w:softHyphen/>
              <w:t>ала в контейнере: указываем номер емкости, фамилию и инициалы пациента»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</w:t>
              <w:softHyphen/>
              <w:t>бом»</w:t>
            </w:r>
          </w:p>
        </w:tc>
      </w:tr>
    </w:tbl>
    <w:p>
      <w:pPr>
        <w:framePr w:w="94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249" w:after="0" w:line="274" w:lineRule="exact"/>
        <w:ind w:left="980" w:right="0" w:firstLine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5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помощь минимум одного ассистента</w:t>
      </w:r>
    </w:p>
    <w:p>
      <w:pPr>
        <w:pStyle w:val="Style5"/>
        <w:numPr>
          <w:ilvl w:val="0"/>
          <w:numId w:val="41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столик - 1 шт.</w:t>
      </w:r>
    </w:p>
    <w:p>
      <w:pPr>
        <w:pStyle w:val="Style5"/>
        <w:numPr>
          <w:ilvl w:val="0"/>
          <w:numId w:val="43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Малый инструментальный столик - 1 шт.</w:t>
      </w:r>
    </w:p>
    <w:p>
      <w:pPr>
        <w:pStyle w:val="Style5"/>
        <w:numPr>
          <w:ilvl w:val="0"/>
          <w:numId w:val="43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Инструментальная тележка - 1 шт.</w:t>
      </w:r>
    </w:p>
    <w:p>
      <w:pPr>
        <w:pStyle w:val="Style5"/>
        <w:numPr>
          <w:ilvl w:val="0"/>
          <w:numId w:val="43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Чехол стерильный для накрытия столика в стерильной упаковке- 1 шт.</w:t>
      </w:r>
    </w:p>
    <w:p>
      <w:pPr>
        <w:pStyle w:val="Style5"/>
        <w:numPr>
          <w:ilvl w:val="0"/>
          <w:numId w:val="43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 унифицированной фиксирующей жидкостью - гистологическим формалином (10%-процентный раствор забуференного нейтрального формальдегида, pH 6,9 - 7,0) (имитация) - из расчета 1 на все попытки аккредитуемого</w:t>
      </w:r>
    </w:p>
    <w:p>
      <w:pPr>
        <w:pStyle w:val="Style5"/>
        <w:numPr>
          <w:ilvl w:val="0"/>
          <w:numId w:val="43"/>
        </w:numPr>
        <w:tabs>
          <w:tab w:leader="none" w:pos="16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Упаковка стерильная (имитация) с емкостями для биоматериала с плотно за</w:t>
        <w:softHyphen/>
        <w:t>крывающимися крышками - из расчета 1 шт. на одну попытку аккредитуемого</w:t>
      </w:r>
    </w:p>
    <w:p>
      <w:pPr>
        <w:pStyle w:val="Style5"/>
        <w:numPr>
          <w:ilvl w:val="0"/>
          <w:numId w:val="33"/>
        </w:numPr>
        <w:tabs>
          <w:tab w:leader="none" w:pos="16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Наклейки - из расчета 1 на одну попытку аккредитуемого</w:t>
      </w:r>
    </w:p>
    <w:p>
      <w:pPr>
        <w:pStyle w:val="Style5"/>
        <w:numPr>
          <w:ilvl w:val="0"/>
          <w:numId w:val="33"/>
        </w:numPr>
        <w:tabs>
          <w:tab w:leader="none" w:pos="16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(Учетная формаМ 014/у из расчета 1 шт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6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</w:t>
        <w:softHyphen/>
        <w:t>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33"/>
        </w:numPr>
        <w:tabs>
          <w:tab w:leader="none" w:pos="16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0"/>
        <w:ind w:left="32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Имитация зон: материально-инструментальная, предоперационная, операци</w:t>
        <w:softHyphen/>
        <w:t>онная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320" w:right="0" w:firstLine="70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6"/>
    </w:p>
    <w:p>
      <w:pPr>
        <w:pStyle w:val="Style5"/>
        <w:numPr>
          <w:ilvl w:val="0"/>
          <w:numId w:val="45"/>
        </w:numPr>
        <w:tabs>
          <w:tab w:leader="none" w:pos="1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</w:t>
        <w:softHyphen/>
        <w:t>дан в Российской Федерации»</w:t>
      </w:r>
    </w:p>
    <w:p>
      <w:pPr>
        <w:pStyle w:val="Style5"/>
        <w:numPr>
          <w:ilvl w:val="0"/>
          <w:numId w:val="45"/>
        </w:numPr>
        <w:tabs>
          <w:tab w:leader="none" w:pos="1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5"/>
        </w:numPr>
        <w:tabs>
          <w:tab w:leader="none" w:pos="1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45"/>
        </w:numPr>
        <w:tabs>
          <w:tab w:leader="none" w:pos="1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45"/>
        </w:numPr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45"/>
        </w:numPr>
        <w:tabs>
          <w:tab w:leader="none" w:pos="1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45"/>
        </w:numPr>
        <w:tabs>
          <w:tab w:leader="none" w:pos="1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</w:t>
        <w:softHyphen/>
        <w:t>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</w:t>
        <w:softHyphen/>
        <w:t>нию»</w:t>
      </w:r>
    </w:p>
    <w:p>
      <w:pPr>
        <w:pStyle w:val="Style5"/>
        <w:numPr>
          <w:ilvl w:val="0"/>
          <w:numId w:val="45"/>
        </w:numPr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Технологии выполнения простых медицинских укслуг. Манипуляции сестринского ухода.</w:t>
      </w:r>
    </w:p>
    <w:p>
      <w:pPr>
        <w:pStyle w:val="Style5"/>
        <w:numPr>
          <w:ilvl w:val="0"/>
          <w:numId w:val="45"/>
        </w:numPr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700"/>
        <w:sectPr>
          <w:type w:val="continuous"/>
          <w:pgSz w:w="11900" w:h="16840"/>
          <w:pgMar w:top="1094" w:left="1420" w:right="665" w:bottom="126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РФ от 15 ноября 2012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922н "Об утверждении Порядка оказания медицинской помощи взрослому населению по профилю «хирургия»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963" w:left="0" w:right="0" w:bottom="112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198" w:line="220" w:lineRule="exact"/>
        <w:ind w:left="40" w:right="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7"/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8" w:line="283" w:lineRule="exact"/>
        <w:ind w:left="0" w:right="1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36"/>
        </w:rPr>
        <w:t xml:space="preserve">Операционное дело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4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667"/>
        <w:gridCol w:w="5318"/>
        <w:gridCol w:w="2189"/>
        <w:gridCol w:w="141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 представле</w:t>
              <w:softHyphen/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</w:t>
              <w:softHyphen/>
              <w:t>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герметичность, визуальную целост</w:t>
              <w:softHyphen/>
              <w:t>ность упаковки, и срок годности иглы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герметичность, визуальную целост</w:t>
              <w:softHyphen/>
              <w:t>ность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упаковок и срок годности салфеток с антисепти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иглу вакуумной системы одной рукой за цветной колпачок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Другой рукой снять короткий защитный колпа</w:t>
              <w:softHyphen/>
              <w:t>чок с резиновой мембраны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колпачок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освободившийся конец иглы с резино</w:t>
              <w:softHyphen/>
              <w:t>вой мембраной в держатель и завинтить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вакуумную систему для забора крови в собранном виде на манипуляционный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5304"/>
        <w:gridCol w:w="2184"/>
        <w:gridCol w:w="141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упаковки с 3-мя спиртовыми салфетка</w:t>
              <w:softHyphen/>
              <w:t>ми и не вынимая из упаковок, оставить на мани</w:t>
              <w:softHyphen/>
              <w:t>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освободить от одежды лок</w:t>
              <w:softHyphen/>
              <w:t>тевой сгиб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Подложить под локоть пациента влагостойкую подушку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венозный жгут в средней трети плеча на одежду или тканевую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Выбрать, осмотреть и пропальпировать область предполагаемой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двукратно место венепункции двумя спиртовыми с антисептиком в одном направле</w:t>
              <w:softHyphen/>
              <w:t>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салфетки с антисеп</w:t>
              <w:softHyphen/>
              <w:t>тиком в емкость для медицинских отходов клас</w:t>
              <w:softHyphen/>
              <w:t>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упаковки от салфеток с антисептиком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 доминантную руку вакуумную систему и снять цветной защитный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Сбросить защитный колпачок от иглы в емкость для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Натянуть свободной рукой кожу на расстоянии примерно 5 см ниже места венепункции по направлению к периферии,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Пунктировать локтевую вену «одномоментно» или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«двухмоментно» под углом 10-15° (почти парал</w:t>
              <w:softHyphen/>
              <w:t>лельно коже), держа иглу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иглу не более чем на /4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необходимую пробирку и вставить крыш</w:t>
              <w:softHyphen/>
              <w:t>кой в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Развязать/ослабить жгут на плече пациента с момента поступления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пробирку от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Перемешать содержимое наполненной пробир</w:t>
              <w:softHyphen/>
              <w:t>ки, плавно переворачивая пробирку несколько раз для полного смешивания крови и наполните</w:t>
              <w:softHyphen/>
              <w:t>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пробирку в штатив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691"/>
        <w:gridCol w:w="5294"/>
        <w:gridCol w:w="2189"/>
        <w:gridCol w:w="1416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 руку салфетку с антисептиком, прижать ее к месту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Извлечь систему «игла - держатель» из вены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держать салфетку с анти</w:t>
              <w:softHyphen/>
              <w:t>септиком у места венепункции 5-7 минут, при</w:t>
              <w:softHyphen/>
              <w:t>жимая большим пальцем свободной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Сбросить упаковку от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систему «игла - держатель» в ём</w:t>
              <w:softHyphen/>
              <w:t>кость-контейнер для сбора острых отходов клас</w:t>
              <w:softHyphen/>
              <w:t>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Удалить салфетку с антисептиком с руки паци</w:t>
              <w:softHyphen/>
              <w:t>ента и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давящую повязку в области венепунк</w:t>
              <w:softHyphen/>
              <w:t>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</w:t>
              <w:softHyphen/>
              <w:t>онного стола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отходов клас</w:t>
              <w:softHyphen/>
              <w:t>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очки в емкость для отходов класса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в емкость для отходов класса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</w:t>
              <w:softHyphen/>
              <w:t>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64" type="#_x0000_t202" style="position:absolute;margin-left:5.05pt;margin-top:567.95pt;width:150.7pt;height:44.2pt;z-index:-125829370;mso-wrap-distance-left:5.05pt;mso-wrap-distance-top:12.15pt;mso-wrap-distance-right:323.75pt;mso-wrap-distance-bottom:19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underscore" w:pos="298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8" w:lineRule="exact"/>
                    <w:ind w:left="0" w:right="0" w:firstLine="0"/>
                  </w:pPr>
                  <w:r>
                    <w:rPr>
                      <w:rStyle w:val="CharStyle41"/>
                    </w:rPr>
                    <w:t>ФИО члена АПК</w:t>
                    <w:tab/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78" w:lineRule="exact"/>
                    <w:ind w:left="0" w:right="0" w:firstLine="0"/>
                  </w:pPr>
                  <w:r>
                    <w:rPr>
                      <w:rStyle w:val="CharStyle41"/>
                    </w:rPr>
                    <w:t>подпись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8" w:lineRule="exact"/>
                    <w:ind w:left="0" w:right="0" w:firstLine="0"/>
                  </w:pPr>
                  <w:r>
                    <w:rPr>
                      <w:rStyle w:val="CharStyle41"/>
                    </w:rPr>
                    <w:t>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5" type="#_x0000_t202" style="position:absolute;margin-left:288.5pt;margin-top:583.95pt;width:165.1pt;height:14.05pt;z-index:-125829369;mso-wrap-distance-left:288.5pt;mso-wrap-distance-top:28.15pt;mso-wrap-distance-right:25.9pt;mso-wrap-distance-bottom:33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отметка о внесении в базу ФИО</w:t>
                  </w:r>
                </w:p>
              </w:txbxContent>
            </v:textbox>
            <w10:wrap type="topAndBottom" anchorx="margin" anchory="margin"/>
          </v:shape>
        </w:pict>
      </w:r>
      <w:r>
        <w:br w:type="page"/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4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6"/>
          <w:b w:val="0"/>
          <w:bCs w:val="0"/>
        </w:rPr>
        <w:t>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576"/>
        <w:gridCol w:w="4109"/>
        <w:gridCol w:w="4800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</w:t>
              <w:softHyphen/>
              <w:t>здороваться, представиться, обозна</w:t>
              <w:softHyphen/>
              <w:t>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 «Я операционная медсест</w:t>
              <w:softHyphen/>
              <w:t>ра» «Меня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взятие крови из вены перед операцией»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</w:t>
              <w:softHyphen/>
              <w:t>ной процедуры?» Ответ: «Возражений пациента на выполнение процедуры нет»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врача, для проведения об</w:t>
              <w:softHyphen/>
              <w:t>следования я возьму у Вас кровь из вены. В ходе манипуляции рука пациента должна находиться на твердой поверхности, быть вытянута и наклонена немного вниз, так чтобы плечо и предплечье образовывали прямую линию»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«Примите удобное положение сидя или я могу Вам в этом помочь»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и срок годности иглы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 ерметичность упаковки иглы не нарушена. Визуальная целостность упаковки сохранена» «Срок годности соответствует сроку хране</w:t>
              <w:softHyphen/>
              <w:t>ния»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 срок годности салфеток с антисепти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упаковок салфеток с анти</w:t>
              <w:softHyphen/>
              <w:t>септиком не нарушена. Визуальная целост</w:t>
              <w:softHyphen/>
              <w:t>ность упаковки сохранена» «Срок годности одноразовых салфеток с антисептиком соответствует сроку хране</w:t>
              <w:softHyphen/>
              <w:t>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держатель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«Готовлю держатель для вакуумной систе</w:t>
              <w:softHyphen/>
              <w:t>мы»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иглу вакуумной системы одной рукой за цветной колпачок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«Взять иглу одной рукой за цветной колпа</w:t>
              <w:softHyphen/>
              <w:t>чок, другой рукой снять короткий защит</w:t>
              <w:softHyphen/>
              <w:t>ный колпачок (серого цвета) с резиновой мембраны. Вставить освободившийся конец иглы с резиновой мембраной в держатель и завинтить до упора»</w:t>
            </w: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4104"/>
        <w:gridCol w:w="4805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Другой рукой снять короткий защит</w:t>
              <w:softHyphen/>
              <w:t>ный колпачок с резиновой мембраны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«Снимаю короткий защитный колпачок»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освободившийся конец иг</w:t>
              <w:softHyphen/>
              <w:t>лы с резиновой мембраной в держа</w:t>
              <w:softHyphen/>
              <w:t>тель и завинтить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«Вставляю освободившийся конец иглы в держатель и завинчиваю его»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</w:t>
              <w:softHyphen/>
              <w:t>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</w:t>
              <w:softHyphen/>
              <w:t>бом»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Подложить под локоть пациента вла</w:t>
              <w:softHyphen/>
              <w:t>гостойкую подушку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«Подкладываю под руку пациента влагостойкую подушку»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«Пульс на лучевой артерии определяется»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«Сожмите пожалуйста руку в кулак. «Не рекомендуется задавать для руки нагрузку «сжать - разжать кулак», т.к. это приводит к изменению концентрации в картине крови некоторых показателей»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необходимую пробирку и вста</w:t>
              <w:softHyphen/>
              <w:t>вить крышкой в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«Вставляю пробирку крышкой до упора»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разожмите кулак»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«Набираю необходимое количество крови в пробирку»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Перемешать содержимое наполнен</w:t>
              <w:softHyphen/>
              <w:t>ной пробирки, плавно переворачивая пробирку несколько раз для полного смешивания крови и наполнителя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«Очень аккуратно переворачиваем пробир</w:t>
              <w:softHyphen/>
              <w:t>ку 5-6 раз для смешивания пробы крови с наполнителем»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держать салфет</w:t>
              <w:softHyphen/>
              <w:t>ку с антисептиком у места венепунк</w:t>
              <w:softHyphen/>
              <w:t>ции 5-7 минут, прижимая большим пальцем свободной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держите салфетку с антисеп</w:t>
              <w:softHyphen/>
              <w:t>тиком у места венепункции 5-7 минут, при</w:t>
              <w:softHyphen/>
              <w:t>жимая большим пальцем второй руки»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(через 5-7 минут) в отсут</w:t>
              <w:softHyphen/>
              <w:t>ствии наружного кровотечения в об</w:t>
              <w:softHyphen/>
              <w:t>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«Через 5-7 минут наружного кровотечение в области венепункции отсутствует»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давящую повязку в обла</w:t>
              <w:softHyphen/>
              <w:t>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«Накладываю давящую повязку на область венепункции»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дезинфици</w:t>
              <w:softHyphen/>
              <w:t>рующими салфетками двукратно с интервалом 15 минут методом про</w:t>
              <w:softHyphen/>
              <w:t>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рабочую поверхность ма</w:t>
              <w:softHyphen/>
              <w:t>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</w:t>
              <w:softHyphen/>
              <w:t>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при помощи кожного антисептика. Не сушить. Дожидаемся пол</w:t>
              <w:softHyphen/>
              <w:t>ного высыхания кожного антисептика.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его самочув</w:t>
              <w:softHyphen/>
              <w:t>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 «Пациент чув</w:t>
              <w:softHyphen/>
              <w:t>ствует себя удовлетворительно»</w:t>
            </w: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249" w:after="0" w:line="274" w:lineRule="exact"/>
        <w:ind w:left="840" w:right="0" w:firstLine="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8"/>
    </w:p>
    <w:p>
      <w:pPr>
        <w:pStyle w:val="Style5"/>
        <w:numPr>
          <w:ilvl w:val="0"/>
          <w:numId w:val="47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4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4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5"/>
        <w:numPr>
          <w:ilvl w:val="0"/>
          <w:numId w:val="4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4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47"/>
        </w:numPr>
        <w:tabs>
          <w:tab w:leader="none" w:pos="1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47"/>
        </w:numPr>
        <w:tabs>
          <w:tab w:leader="none" w:pos="1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47"/>
        </w:numPr>
        <w:tabs>
          <w:tab w:leader="none" w:pos="12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</w:t>
        <w:softHyphen/>
        <w:t>го и красного) цвета</w:t>
      </w:r>
    </w:p>
    <w:p>
      <w:pPr>
        <w:pStyle w:val="Style5"/>
        <w:numPr>
          <w:ilvl w:val="0"/>
          <w:numId w:val="47"/>
        </w:numPr>
        <w:tabs>
          <w:tab w:leader="none" w:pos="1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47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Вакуумная система для забора венозной крови (из расчета 1 шт на одну попыт</w:t>
        <w:softHyphen/>
        <w:t>ку аккредитуемого)</w:t>
      </w:r>
    </w:p>
    <w:p>
      <w:pPr>
        <w:pStyle w:val="Style5"/>
        <w:numPr>
          <w:ilvl w:val="0"/>
          <w:numId w:val="47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Пробирка для взятия крови вакуумной системой (из расчета 1 шт на одну по</w:t>
        <w:softHyphen/>
        <w:t>пытку аккредитуемого)</w:t>
      </w:r>
    </w:p>
    <w:p>
      <w:pPr>
        <w:pStyle w:val="Style5"/>
        <w:numPr>
          <w:ilvl w:val="0"/>
          <w:numId w:val="47"/>
        </w:numPr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</w:t>
        <w:softHyphen/>
        <w:t>дитуемого)</w:t>
      </w:r>
    </w:p>
    <w:p>
      <w:pPr>
        <w:pStyle w:val="Style5"/>
        <w:numPr>
          <w:ilvl w:val="0"/>
          <w:numId w:val="47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Штатив для пробирок на несколько гнезд</w:t>
      </w:r>
    </w:p>
    <w:p>
      <w:pPr>
        <w:pStyle w:val="Style5"/>
        <w:numPr>
          <w:ilvl w:val="0"/>
          <w:numId w:val="47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5"/>
        <w:numPr>
          <w:ilvl w:val="0"/>
          <w:numId w:val="47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 на одну попытку аккредитуемого)</w:t>
      </w:r>
    </w:p>
    <w:p>
      <w:pPr>
        <w:pStyle w:val="Style5"/>
        <w:numPr>
          <w:ilvl w:val="0"/>
          <w:numId w:val="47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5"/>
        <w:numPr>
          <w:ilvl w:val="0"/>
          <w:numId w:val="47"/>
        </w:numPr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</w:t>
        <w:softHyphen/>
        <w:t>дитуемого)</w:t>
      </w:r>
    </w:p>
    <w:p>
      <w:pPr>
        <w:pStyle w:val="Style5"/>
        <w:numPr>
          <w:ilvl w:val="0"/>
          <w:numId w:val="47"/>
        </w:numPr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 на одну попытку аккредитуемого)</w:t>
      </w:r>
    </w:p>
    <w:p>
      <w:pPr>
        <w:pStyle w:val="Style5"/>
        <w:numPr>
          <w:ilvl w:val="0"/>
          <w:numId w:val="47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</w:t>
      </w:r>
    </w:p>
    <w:p>
      <w:pPr>
        <w:pStyle w:val="Style5"/>
        <w:numPr>
          <w:ilvl w:val="0"/>
          <w:numId w:val="47"/>
        </w:numPr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(из расчета 1 шт на одну попытку аккредитуемого)</w:t>
      </w:r>
    </w:p>
    <w:p>
      <w:pPr>
        <w:pStyle w:val="Style5"/>
        <w:numPr>
          <w:ilvl w:val="0"/>
          <w:numId w:val="47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5"/>
        <w:numPr>
          <w:ilvl w:val="0"/>
          <w:numId w:val="47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</w:t>
        <w:softHyphen/>
        <w:t>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4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</w:t>
        <w:softHyphen/>
        <w:t>тации в виде фото)</w:t>
      </w:r>
    </w:p>
    <w:p>
      <w:pPr>
        <w:pStyle w:val="Style19"/>
        <w:tabs>
          <w:tab w:leader="none" w:pos="4176" w:val="left"/>
          <w:tab w:leader="none" w:pos="811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</w:t>
        <w:tab/>
        <w:t>листа</w:t>
        <w:tab/>
        <w:t>(чек-листа)</w:t>
      </w:r>
      <w:bookmarkEnd w:id="29"/>
    </w:p>
    <w:p>
      <w:pPr>
        <w:pStyle w:val="Style5"/>
        <w:numPr>
          <w:ilvl w:val="0"/>
          <w:numId w:val="49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9"/>
        </w:numPr>
        <w:tabs>
          <w:tab w:leader="none" w:pos="1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9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</w:t>
        <w:softHyphen/>
        <w:t>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49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49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ЕОСТ Р 52623.4-2015 «Технологии выполнения простых медицинских услуг ин</w:t>
        <w:softHyphen/>
        <w:t>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5"/>
        <w:numPr>
          <w:ilvl w:val="0"/>
          <w:numId w:val="49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</w:t>
        <w:softHyphen/>
        <w:t>циям, осуществляющим медицинскую деятельность», утвержден постановлением главно</w:t>
        <w:softHyphen/>
        <w:t>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49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</w:t>
        <w:softHyphen/>
        <w:t>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49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</w:t>
        <w:softHyphen/>
        <w:t>ванных форм медицинской документации, используемых в медицинских организациях,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оказывающих медицинскую помощь в амбулаторных условиях, и порядков их заполне</w:t>
        <w:softHyphen/>
        <w:t>нию»</w:t>
      </w:r>
    </w:p>
    <w:p>
      <w:pPr>
        <w:pStyle w:val="Style5"/>
        <w:numPr>
          <w:ilvl w:val="0"/>
          <w:numId w:val="51"/>
        </w:numPr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РФ от 14 сентября 2001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364 "Об утверждении порядка медицинского обследования донора крови и ее компонентов" (с изменениями и дополне</w:t>
        <w:softHyphen/>
        <w:t>ниями)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233" w:line="274" w:lineRule="exact"/>
        <w:ind w:left="0" w:right="100" w:firstLine="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0"/>
    </w:p>
    <w:p>
      <w:pPr>
        <w:pStyle w:val="Style5"/>
        <w:tabs>
          <w:tab w:leader="underscore" w:pos="938" w:val="left"/>
          <w:tab w:leader="underscore" w:pos="2520" w:val="left"/>
          <w:tab w:leader="underscore" w:pos="3062" w:val="left"/>
          <w:tab w:leader="none" w:pos="4243" w:val="left"/>
          <w:tab w:leader="underscore" w:pos="8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1" w:line="283" w:lineRule="exact"/>
        <w:ind w:left="0" w:right="1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36"/>
        </w:rPr>
        <w:t xml:space="preserve">Операционное дело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84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</w:t>
              <w:softHyphen/>
              <w:t>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</w:t>
              <w:softHyphen/>
              <w:t>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</w:t>
              <w:softHyphen/>
              <w:t>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</w:t>
              <w:softHyphen/>
              <w:t>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Вызвать специалистов (СМП) по алго</w:t>
              <w:softHyphen/>
              <w:t>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</w:t>
              <w:softHyphen/>
              <w:t>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</w:t>
              <w:softHyphen/>
              <w:t>ном для искус</w:t>
              <w:softHyphen/>
              <w:t>ственной вентиля</w:t>
              <w:softHyphen/>
              <w:t>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</w:t>
              <w:softHyphen/>
              <w:t>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</w:t>
              <w:softHyphen/>
              <w:t>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</w:t>
              <w:softHyphen/>
              <w:t>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</w:t>
              <w:softHyphen/>
              <w:t>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</w:t>
              <w:softHyphen/>
              <w:t>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</w:t>
              <w:softHyphen/>
              <w:t>нического тренажера визуально продавли</w:t>
              <w:softHyphen/>
              <w:t>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</w:t>
              <w:softHyphen/>
              <w:t>прессиями (во время выполнения компрес</w:t>
              <w:softHyphen/>
              <w:t>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left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 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Нерегламентированные и небезопасные действия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 искус</w:t>
              <w:softHyphen/>
              <w:t>ственное кровооб</w:t>
              <w:softHyphen/>
              <w:t>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</w:t>
              <w:softHyphen/>
              <w:t>ку пульса на сон</w:t>
              <w:softHyphen/>
              <w:t>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</w:t>
              <w:softHyphen/>
              <w:t>чевой (и/ или дру</w:t>
              <w:softHyphen/>
              <w:t>гих перифериче</w:t>
              <w:softHyphen/>
              <w:t>ских) 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</w:t>
              <w:softHyphen/>
              <w:t>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</w:t>
              <w:softHyphen/>
              <w:t>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</w:t>
              <w:softHyphen/>
              <w:t>нах пострадавшего лекарства, не тра</w:t>
              <w:softHyphen/>
              <w:t>тил время на поиск платочков, бинти</w:t>
              <w:softHyphen/>
              <w:t>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</w:t>
              <w:softHyphen/>
              <w:t>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h="12845" w:hSpace="50" w:wrap="notBeside" w:vAnchor="text" w:hAnchor="text" w:x="51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</w:t>
              <w:softHyphen/>
              <w:t>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h="12845" w:hSpace="50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4"/>
        <w:framePr w:w="768" w:h="204" w:hSpace="50" w:wrap="notBeside" w:vAnchor="text" w:hAnchor="text" w:x="2912" w:y="1336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widowControl w:val="0"/>
        <w:rPr>
          <w:sz w:val="2"/>
          <w:szCs w:val="2"/>
        </w:rPr>
      </w:pPr>
      <w:r>
        <w:pict>
          <v:shape id="_x0000_s1066" type="#_x0000_t202" style="position:absolute;margin-left:8.75pt;margin-top:658.5pt;width:410.9pt;height:10.1pt;z-index:-125829368;mso-wrap-distance-left:6.25pt;mso-wrap-distance-top:14.9pt;mso-wrap-distance-right:57.35pt;mso-wrap-distance-bottom:20.pt;mso-position-horizontal-relative:margin;mso-position-vertical-relative:margin" wrapcoords="0 0 21600 0 21600 6859 20869 7200 20869 21600 14534 21600 14534 7200 0 6859 0 0" filled="f" stroked="f">
            <v:textbox style="mso-fit-shape-to-text:t" inset="0,0,0,0">
              <w:txbxContent>
                <w:p>
                  <w:pPr>
                    <w:framePr w:h="202" w:hSpace="125" w:vSpace="298" w:wrap="notBeside" w:hAnchor="margin" w:x="176" w:y="1317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7" type="#_x0000_t75" style="width:411pt;height:10pt;">
                        <v:imagedata r:id="rId31" r:href="rId32"/>
                      </v:shape>
                    </w:pic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br w:type="page"/>
      </w:r>
    </w:p>
    <w:p>
      <w:pPr>
        <w:pStyle w:val="Style46"/>
        <w:framePr w:w="946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48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480"/>
        <w:gridCol w:w="4392"/>
        <w:gridCol w:w="4589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3"/>
              </w:rPr>
              <w:t>Практическое действие аккредитуемо</w:t>
              <w:softHyphen/>
              <w:t>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Примерный текст комментариев аккре</w:t>
              <w:softHyphen/>
              <w:t>дитуемого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</w:t>
              <w:softHyphen/>
              <w:t>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</w:t>
              <w:softHyphen/>
              <w:t>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</w:t>
              <w:softHyphen/>
              <w:t>ких»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0" w:right="0" w:firstLine="82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</w:t>
        <w:softHyphen/>
        <w:t>вием практического задания</w:t>
      </w:r>
      <w:bookmarkEnd w:id="31"/>
    </w:p>
    <w:p>
      <w:pPr>
        <w:pStyle w:val="Style5"/>
        <w:numPr>
          <w:ilvl w:val="0"/>
          <w:numId w:val="53"/>
        </w:numPr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</w:t>
        <w:softHyphen/>
        <w:t>анимации, лежащий на полу</w:t>
      </w:r>
    </w:p>
    <w:p>
      <w:pPr>
        <w:pStyle w:val="Style5"/>
        <w:numPr>
          <w:ilvl w:val="0"/>
          <w:numId w:val="53"/>
        </w:numPr>
        <w:tabs>
          <w:tab w:leader="none" w:pos="1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5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5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</w:t>
        <w:softHyphen/>
        <w:t>дитуемого)</w:t>
      </w:r>
    </w:p>
    <w:p>
      <w:pPr>
        <w:pStyle w:val="Style5"/>
        <w:numPr>
          <w:ilvl w:val="0"/>
          <w:numId w:val="53"/>
        </w:numPr>
        <w:tabs>
          <w:tab w:leader="none" w:pos="1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293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шт. на одну попытку аккредитуемого)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0" w:right="0" w:firstLine="82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</w:t>
        <w:softHyphen/>
        <w:t>ночного листа (чек-листа)</w:t>
      </w:r>
      <w:bookmarkEnd w:id="32"/>
    </w:p>
    <w:p>
      <w:pPr>
        <w:pStyle w:val="Style5"/>
        <w:numPr>
          <w:ilvl w:val="0"/>
          <w:numId w:val="55"/>
        </w:numPr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55"/>
        </w:numPr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5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55"/>
        </w:numPr>
        <w:tabs>
          <w:tab w:leader="none" w:pos="1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sectPr>
      <w:type w:val="continuous"/>
      <w:pgSz w:w="11900" w:h="16840"/>
      <w:pgMar w:top="963" w:left="1554" w:right="755" w:bottom="112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3.15pt;margin-top:809.2pt;width:9.85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14.2pt;margin-top:783.4pt;width:9.6pt;height:6.9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13.15pt;margin-top:809.2pt;width:9.85pt;height:6.9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313.15pt;margin-top:809.2pt;width:9.85pt;height:6.9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14.2pt;margin-top:783.4pt;width:9.6pt;height:6.9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13.15pt;margin-top:809.2pt;width:9.85pt;height:6.9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313.15pt;margin-top:809.2pt;width:9.85pt;height:6.9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14.2pt;margin-top:783.4pt;width:9.6pt;height:6.9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4.2pt;margin-top:783.4pt;width:9.6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3.15pt;margin-top:809.2pt;width:9.85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13.15pt;margin-top:809.2pt;width:9.85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13.15pt;margin-top:809.2pt;width:9.85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3.15pt;margin-top:809.2pt;width:9.85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14.2pt;margin-top:783.4pt;width:9.6pt;height:6.9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13.15pt;margin-top:809.2pt;width:9.85pt;height:6.9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313.15pt;margin-top:809.2pt;width:9.85pt;height:6.9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0.35pt;margin-top:57.15pt;width:197.3pt;height:13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85.2pt;margin-top:87.15pt;width:396.5pt;height:25.4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 xml:space="preserve">II этап аккредитационного экзамена Специальность: </w:t>
                </w:r>
                <w:r>
                  <w:rPr>
                    <w:rStyle w:val="CharStyle16"/>
                  </w:rPr>
                  <w:t>Операционное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6677" w:val="right"/>
                    <w:tab w:leader="none" w:pos="793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20.35pt;margin-top:57.15pt;width:197.3pt;height:13.2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85.2pt;margin-top:87.15pt;width:396.5pt;height:25.45pt;z-index:-18874405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 xml:space="preserve">II этап аккредитационного экзамена Специальность: </w:t>
                </w:r>
                <w:r>
                  <w:rPr>
                    <w:rStyle w:val="CharStyle16"/>
                  </w:rPr>
                  <w:t>Операционное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6677" w:val="right"/>
                    <w:tab w:leader="none" w:pos="793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20.35pt;margin-top:57.15pt;width:197.3pt;height:13.2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85.2pt;margin-top:87.15pt;width:396.5pt;height:25.45pt;z-index:-18874405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 xml:space="preserve">II этап аккредитационного экзамена Специальность: </w:t>
                </w:r>
                <w:r>
                  <w:rPr>
                    <w:rStyle w:val="CharStyle16"/>
                  </w:rPr>
                  <w:t>Операционное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6677" w:val="right"/>
                    <w:tab w:leader="none" w:pos="793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20.35pt;margin-top:57.15pt;width:197.3pt;height:13.2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85.2pt;margin-top:87.15pt;width:396.5pt;height:25.45pt;z-index:-18874404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 xml:space="preserve">II этап аккредитационного экзамена Специальность: </w:t>
                </w:r>
                <w:r>
                  <w:rPr>
                    <w:rStyle w:val="CharStyle16"/>
                  </w:rPr>
                  <w:t>Операционное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6677" w:val="right"/>
                    <w:tab w:leader="none" w:pos="793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20.35pt;margin-top:57.15pt;width:197.3pt;height:13.2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85.2pt;margin-top:87.15pt;width:396.5pt;height:25.45pt;z-index:-18874404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 xml:space="preserve">II этап аккредитационного экзамена Специальность: </w:t>
                </w:r>
                <w:r>
                  <w:rPr>
                    <w:rStyle w:val="CharStyle16"/>
                  </w:rPr>
                  <w:t>Операционное дело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6677" w:val="right"/>
                    <w:tab w:leader="none" w:pos="793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2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9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Колонтитул + 10 pt,Полужирный"/>
    <w:basedOn w:val="CharStyle8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Подпись к таблице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Основной текст (2) + 9,5 pt,Полужирный"/>
    <w:basedOn w:val="CharStyle6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Колонтитул +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Колонтитул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Колонтитул + Курсив"/>
    <w:basedOn w:val="CharStyle8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8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0">
    <w:name w:val="Заголовок №1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Заголовок №1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5">
    <w:name w:val="Основной текст (4)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Основной текст (4) + Не полужирный"/>
    <w:basedOn w:val="CharStyle25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7">
    <w:name w:val="Основной текст (2) + 11,5 pt"/>
    <w:basedOn w:val="CharStyle6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character" w:customStyle="1" w:styleId="CharStyle28">
    <w:name w:val="Подпись к таблице + Полужирный"/>
    <w:basedOn w:val="CharStyle11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0">
    <w:name w:val="Подпись к таблице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2">
    <w:name w:val="Основной текст (5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34">
    <w:name w:val="Подпись к картинке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Основной текст (2) + 15 pt"/>
    <w:basedOn w:val="CharStyle6"/>
    <w:rPr>
      <w:lang w:val="ru-RU" w:eastAsia="ru-RU" w:bidi="ru-RU"/>
      <w:sz w:val="30"/>
      <w:szCs w:val="30"/>
      <w:w w:val="100"/>
      <w:spacing w:val="0"/>
      <w:color w:val="000000"/>
      <w:position w:val="0"/>
    </w:rPr>
  </w:style>
  <w:style w:type="character" w:customStyle="1" w:styleId="CharStyle36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37">
    <w:name w:val="Основной текст (2) + 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8">
    <w:name w:val="Основной текст (2) + 9,5 pt,Полужирный"/>
    <w:basedOn w:val="CharStyle6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9">
    <w:name w:val="Основной текст (2) + Интервал 1 pt"/>
    <w:basedOn w:val="CharStyle6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40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1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3">
    <w:name w:val="Подпись к картинке (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45">
    <w:name w:val="Подпись к таблице (3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47">
    <w:name w:val="Подпись к таблице (4)_"/>
    <w:basedOn w:val="DefaultParagraphFont"/>
    <w:link w:val="Style4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8">
    <w:name w:val="Подпись к таблице (4) + Не полужирный"/>
    <w:basedOn w:val="CharStyle4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9">
    <w:name w:val="Основной текст (2) + 14 pt"/>
    <w:basedOn w:val="CharStyle6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50">
    <w:name w:val="Основной текст (2) + Corbel,7,5 pt,Полужирный"/>
    <w:basedOn w:val="CharStyle6"/>
    <w:rPr>
      <w:lang w:val="ru-RU" w:eastAsia="ru-RU" w:bidi="ru-RU"/>
      <w:b/>
      <w:bCs/>
      <w:sz w:val="15"/>
      <w:szCs w:val="15"/>
      <w:rFonts w:ascii="Corbel" w:eastAsia="Corbel" w:hAnsi="Corbel" w:cs="Corbel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6660" w:line="365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240" w:line="274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jc w:val="both"/>
      <w:spacing w:line="28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Заголовок №1"/>
    <w:basedOn w:val="Normal"/>
    <w:link w:val="CharStyle20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Заголовок №1 (2)"/>
    <w:basedOn w:val="Normal"/>
    <w:link w:val="CharStyle22"/>
    <w:pPr>
      <w:widowControl w:val="0"/>
      <w:shd w:val="clear" w:color="auto" w:fill="FFFFFF"/>
      <w:jc w:val="both"/>
      <w:outlineLvl w:val="0"/>
      <w:spacing w:before="240" w:line="274" w:lineRule="exact"/>
      <w:ind w:firstLine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Основной текст (4)"/>
    <w:basedOn w:val="Normal"/>
    <w:link w:val="CharStyle25"/>
    <w:pPr>
      <w:widowControl w:val="0"/>
      <w:shd w:val="clear" w:color="auto" w:fill="FFFFFF"/>
      <w:spacing w:line="274" w:lineRule="exact"/>
      <w:ind w:firstLine="7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Подпись к таблице (2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1">
    <w:name w:val="Основной текст (5)"/>
    <w:basedOn w:val="Normal"/>
    <w:link w:val="CharStyle32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33">
    <w:name w:val="Подпись к картинке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2">
    <w:name w:val="Подпись к картинке (2)"/>
    <w:basedOn w:val="Normal"/>
    <w:link w:val="CharStyle43"/>
    <w:pPr>
      <w:widowControl w:val="0"/>
      <w:shd w:val="clear" w:color="auto" w:fill="FFFFFF"/>
      <w:spacing w:line="206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4">
    <w:name w:val="Подпись к таблице (3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6">
    <w:name w:val="Подпись к таблице (4)"/>
    <w:basedOn w:val="Normal"/>
    <w:link w:val="CharStyle47"/>
    <w:pPr>
      <w:widowControl w:val="0"/>
      <w:shd w:val="clear" w:color="auto" w:fill="FFFFFF"/>
      <w:spacing w:line="336" w:lineRule="exact"/>
      <w:ind w:firstLine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eader" Target="header3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header" Target="header4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header" Target="header5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header" Target="header6.xml"/><Relationship Id="rId26" Type="http://schemas.openxmlformats.org/officeDocument/2006/relationships/footer" Target="footer16.xml"/><Relationship Id="rId27" Type="http://schemas.openxmlformats.org/officeDocument/2006/relationships/image" Target="media/image1.png"/><Relationship Id="rId28" Type="http://schemas.openxmlformats.org/officeDocument/2006/relationships/image" Target="media/image1.png" TargetMode="External"/><Relationship Id="rId29" Type="http://schemas.openxmlformats.org/officeDocument/2006/relationships/image" Target="media/image2.png"/><Relationship Id="rId30" Type="http://schemas.openxmlformats.org/officeDocument/2006/relationships/image" Target="media/image2.png" TargetMode="External"/><Relationship Id="rId31" Type="http://schemas.openxmlformats.org/officeDocument/2006/relationships/image" Target="media/image3.png"/><Relationship Id="rId32" Type="http://schemas.openxmlformats.org/officeDocument/2006/relationships/image" Target="media/image3.png" TargetMode="External"/></Relationships>
</file>