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FF" w:rsidRDefault="00845D7A">
      <w:pPr>
        <w:pStyle w:val="30"/>
        <w:shd w:val="clear" w:color="auto" w:fill="auto"/>
        <w:spacing w:after="8003"/>
        <w:ind w:right="20"/>
      </w:pPr>
      <w:bookmarkStart w:id="0" w:name="_GoBack"/>
      <w:bookmarkEnd w:id="0"/>
      <w:r>
        <w:t>ОЦЕНОЧНЫЕ ЛИСТЫ (ЧЕК-ЛИСТЫ)</w:t>
      </w:r>
      <w:r>
        <w:br/>
        <w:t>для оценивания практических навыков (умений)</w:t>
      </w:r>
      <w:r>
        <w:br/>
        <w:t>в рамках второго этапа первичной специализированной аккредитации</w:t>
      </w:r>
      <w:r>
        <w:br/>
        <w:t>специалистов со средним профессиональным образованием</w:t>
      </w:r>
      <w:r>
        <w:br/>
        <w:t>по специальности «Организация сестринского дела»</w:t>
      </w:r>
    </w:p>
    <w:p w:rsidR="007E36FF" w:rsidRDefault="00845D7A">
      <w:pPr>
        <w:pStyle w:val="30"/>
        <w:shd w:val="clear" w:color="auto" w:fill="auto"/>
        <w:spacing w:after="0" w:line="293" w:lineRule="exact"/>
        <w:ind w:right="20"/>
        <w:sectPr w:rsidR="007E36FF">
          <w:footerReference w:type="default" r:id="rId7"/>
          <w:pgSz w:w="11900" w:h="16840"/>
          <w:pgMar w:top="5616" w:right="1738" w:bottom="994" w:left="1738" w:header="0" w:footer="3" w:gutter="0"/>
          <w:cols w:space="720"/>
          <w:noEndnote/>
          <w:titlePg/>
          <w:docGrid w:linePitch="360"/>
        </w:sectPr>
      </w:pPr>
      <w:r>
        <w:t>Москва - 2020</w:t>
      </w:r>
      <w:r>
        <w:br/>
      </w:r>
      <w:r>
        <w:rPr>
          <w:rStyle w:val="3Calibri105pt"/>
          <w:b w:val="0"/>
          <w:bCs w:val="0"/>
        </w:rPr>
        <w:t>1</w:t>
      </w:r>
    </w:p>
    <w:p w:rsidR="007E36FF" w:rsidRDefault="00845D7A">
      <w:pPr>
        <w:pStyle w:val="20"/>
        <w:shd w:val="clear" w:color="auto" w:fill="auto"/>
        <w:spacing w:after="215"/>
        <w:ind w:left="1840" w:right="1240" w:firstLine="1380"/>
      </w:pPr>
      <w:r>
        <w:lastRenderedPageBreak/>
        <w:t>Перечень практических навыков для оценки в симулированных условиях при проведении второго этапа первичной специализир</w:t>
      </w:r>
      <w:r>
        <w:t>ованной аккредитации лиц, получивших дополнительное профессиональное образование по программе профессиональной переподготовки среднего профессионального медицинского образования по специальности «Организация сестринского дела»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74" w:lineRule="exact"/>
        <w:ind w:firstLine="800"/>
        <w:jc w:val="both"/>
      </w:pPr>
      <w:r>
        <w:t>Контроль условий хранения лек</w:t>
      </w:r>
      <w:r>
        <w:t>арственных препаратов в медицинских шкафах и холодильниках процедурного кабинета.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274" w:lineRule="exact"/>
        <w:ind w:firstLine="800"/>
        <w:jc w:val="both"/>
      </w:pPr>
      <w:r>
        <w:t>Контроль учета и соблюдения условий хранения наркотических и психотропных лекарственных препаратов в процедурном кабинете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274" w:lineRule="exact"/>
        <w:ind w:firstLine="800"/>
        <w:jc w:val="both"/>
      </w:pPr>
      <w:r>
        <w:t xml:space="preserve">Визуальный контроль соблюдения </w:t>
      </w:r>
      <w:r>
        <w:t>санитарно-эпидемиологического режима процедурного кабинета.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274" w:lineRule="exact"/>
        <w:ind w:firstLine="800"/>
        <w:jc w:val="both"/>
      </w:pPr>
      <w:r>
        <w:t>Организация приема и хранения иммунобиологических лекарственных препаратов (ИЛП) в медицинской организации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74" w:lineRule="exact"/>
        <w:ind w:firstLine="800"/>
        <w:jc w:val="both"/>
      </w:pPr>
      <w:r>
        <w:t>Оценка и контроль качества выполнения ухода за пациентом с имеющимся риском возникновения</w:t>
      </w:r>
      <w:r>
        <w:t xml:space="preserve"> пролежней.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after="0" w:line="274" w:lineRule="exact"/>
        <w:ind w:firstLine="800"/>
        <w:jc w:val="both"/>
      </w:pPr>
      <w:r>
        <w:t>Оценка обеспечения безопасных условий труда.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274" w:lineRule="exact"/>
        <w:ind w:firstLine="800"/>
        <w:jc w:val="both"/>
      </w:pPr>
      <w:r>
        <w:t>Комплектация укладки, предназначенной для проведения противопедикулезных обработок (противопедикулезной укладки).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74" w:lineRule="exact"/>
        <w:ind w:firstLine="800"/>
        <w:jc w:val="both"/>
      </w:pPr>
      <w:r>
        <w:t>Комплектация укладки экстренной профилактики парентеральных инфекций для оказания пер</w:t>
      </w:r>
      <w:r>
        <w:t>вичной медико-санитарной помощи, скорой медицинской помощи, специализированной медицинской помощи и паллиативной медицинской помощи.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after="0" w:line="274" w:lineRule="exact"/>
        <w:ind w:firstLine="800"/>
        <w:jc w:val="both"/>
      </w:pPr>
      <w:r>
        <w:t>Обучение медицинского персонала обращению с медицинскими отходами класса Б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203"/>
        </w:tabs>
        <w:spacing w:after="0" w:line="274" w:lineRule="exact"/>
        <w:ind w:firstLine="800"/>
        <w:jc w:val="both"/>
      </w:pPr>
      <w:r>
        <w:t>Обучение медицинского персонала правилам гигиени</w:t>
      </w:r>
      <w:r>
        <w:t>ческой обработки рук.</w:t>
      </w:r>
    </w:p>
    <w:p w:rsidR="007E36FF" w:rsidRDefault="00845D7A">
      <w:pPr>
        <w:pStyle w:val="20"/>
        <w:numPr>
          <w:ilvl w:val="0"/>
          <w:numId w:val="1"/>
        </w:numPr>
        <w:shd w:val="clear" w:color="auto" w:fill="auto"/>
        <w:tabs>
          <w:tab w:val="left" w:pos="1203"/>
        </w:tabs>
        <w:spacing w:after="0" w:line="274" w:lineRule="exact"/>
        <w:ind w:firstLine="800"/>
        <w:jc w:val="both"/>
        <w:sectPr w:rsidR="007E36FF">
          <w:pgSz w:w="11900" w:h="16840"/>
          <w:pgMar w:top="1133" w:right="1042" w:bottom="1133" w:left="1056" w:header="0" w:footer="3" w:gutter="0"/>
          <w:cols w:space="720"/>
          <w:noEndnote/>
          <w:docGrid w:linePitch="360"/>
        </w:sectPr>
      </w:pPr>
      <w:r>
        <w:t>Базовая сердечно-легочная реанимация.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</w:pPr>
      <w:bookmarkStart w:id="1" w:name="bookmark0"/>
      <w:r>
        <w:lastRenderedPageBreak/>
        <w:t>ОЦЕНОЧНЫЙ ЛИСТ (ЧЕК-ЛИСТ)</w:t>
      </w:r>
      <w:bookmarkEnd w:id="1"/>
    </w:p>
    <w:p w:rsidR="007E36FF" w:rsidRDefault="00845D7A">
      <w:pPr>
        <w:pStyle w:val="20"/>
        <w:shd w:val="clear" w:color="auto" w:fill="auto"/>
        <w:tabs>
          <w:tab w:val="left" w:pos="5767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left="7420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767"/>
          <w:tab w:val="left" w:leader="underscore" w:pos="8890"/>
        </w:tabs>
        <w:spacing w:after="236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20"/>
        <w:shd w:val="clear" w:color="auto" w:fill="auto"/>
        <w:spacing w:after="0" w:line="278" w:lineRule="exact"/>
        <w:ind w:firstLine="740"/>
      </w:pPr>
      <w:r>
        <w:rPr>
          <w:rStyle w:val="21"/>
        </w:rPr>
        <w:t xml:space="preserve">Проверяемый практический навык: </w:t>
      </w:r>
      <w:r>
        <w:t>контроль условий хранения лекарственных препаратов в медицинских шкафах и холодильниках процедурного кабинета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496"/>
        <w:gridCol w:w="1862"/>
        <w:gridCol w:w="1690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740"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Установить контакт со старшей медицинской сестрой и </w:t>
            </w:r>
            <w:r>
              <w:rPr>
                <w:rStyle w:val="22"/>
              </w:rPr>
              <w:t>медицинской сестрой (поздороваться, представиться).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Подготовка к процедуре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Предложить представить необходимую медицинскую документацию.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Выполнение процедуры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идентификацию </w:t>
            </w:r>
            <w:r>
              <w:rPr>
                <w:rStyle w:val="22"/>
              </w:rPr>
              <w:t>медицинских шкафов №1 и №2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Открыть медицинский шкаф №1, предназначенный для хранения лекарственных препаратов, не подлежащих предметно</w:t>
            </w:r>
            <w:r>
              <w:rPr>
                <w:rStyle w:val="22"/>
              </w:rPr>
              <w:softHyphen/>
              <w:t>количественному учету, проверить идентификацию полок.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</w:t>
            </w:r>
            <w:r>
              <w:rPr>
                <w:rStyle w:val="22"/>
              </w:rPr>
              <w:t>стеллажных карт в медицинском шкафу № 1, провести идентификацию хранящихся лекарственных препаратов, не подлежащих предметно</w:t>
            </w:r>
            <w:r>
              <w:rPr>
                <w:rStyle w:val="22"/>
              </w:rPr>
              <w:softHyphen/>
              <w:t>количественному учету, с содержанием информации в стеллажных картах.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запасы и размещение </w:t>
            </w:r>
            <w:r>
              <w:rPr>
                <w:rStyle w:val="22"/>
              </w:rPr>
              <w:t>лекарственных препаратов в медицинском шкафу № 1 (с учетом способа применения, фармакологических групп).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Проверить сроки годности лекарственных препаратов различных групп в медицинском шкафу №1 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Открыть </w:t>
            </w:r>
            <w:r>
              <w:rPr>
                <w:rStyle w:val="22"/>
              </w:rPr>
              <w:t>медицинский металлический (деревянный) шкаф №2, предназначенный для хранения лекарственных препаратов, подлежащих предметно-количественному учету, проверить идентификацию полок.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стеллажных карт в медицинском шкафу </w:t>
            </w:r>
            <w:r>
              <w:rPr>
                <w:rStyle w:val="22"/>
              </w:rPr>
              <w:t>№2, провести идентификацию хранящихся лекарственных препаратов, подлежащих предметно</w:t>
            </w:r>
            <w:r>
              <w:rPr>
                <w:rStyle w:val="22"/>
              </w:rPr>
              <w:softHyphen/>
              <w:t>количественному учету с содержанием информации в стеллажных картах.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59" w:right="1099" w:bottom="1059" w:left="1109" w:header="0" w:footer="3" w:gutter="0"/>
          <w:cols w:space="720"/>
          <w:noEndnote/>
          <w:docGrid w:linePitch="360"/>
        </w:sectPr>
      </w:pPr>
    </w:p>
    <w:p w:rsidR="007E36FF" w:rsidRDefault="0021596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32830" cy="6553200"/>
                <wp:effectExtent l="1270" t="0" r="0" b="63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0"/>
                              <w:gridCol w:w="5496"/>
                              <w:gridCol w:w="1862"/>
                              <w:gridCol w:w="1690"/>
                            </w:tblGrid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№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74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Форма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запасы и размещение лекарственных препаратов, подлежащих предметно</w:t>
                                  </w:r>
                                  <w:r>
                                    <w:rPr>
                                      <w:rStyle w:val="22"/>
                                    </w:rPr>
                                    <w:softHyphen/>
                                    <w:t>количественному учету в медицинском шкафу №2 (с учетом способа применения, фармакологических групп).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сроки годности лекарственных препаратов, подлежащих предметно</w:t>
                                  </w:r>
                                  <w:r>
                                    <w:rPr>
                                      <w:rStyle w:val="22"/>
                                    </w:rPr>
                                    <w:softHyphen/>
                                    <w:t>количественному учету, в медицинском шкафу №2 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2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Проверить наличие лекарственных препаратов с истекшим сроком годности, лекарственных препаратов с ограниченным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сроком годности в медицинских шкафах № 1 и №2, установить наличие «карантинной зоны».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2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Открыть журнал учета операций, связанных с обращением лекарственных препаратов для медицинского применения, проверить его оформление, записи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расхода лекарственных препаратов, его хранение.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Открыть фармацевтические холодильники с температурными режимами: от +2 до + 8 град.С и от +8 до +15 град.С. Проверить условия хранения и сроки годности термолабильных лекарственных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препаратов.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наличие термометров в холодильниках, определить температуру.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документы о поверке термометров в холодильниках.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Открыть журналы регистрации температурного</w:t>
                                  </w:r>
                                  <w:r>
                                    <w:rPr>
                                      <w:rStyle w:val="22"/>
                                    </w:rPr>
                                    <w:t xml:space="preserve"> режима холодильников и проверить их заполнение.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Завершение процедуры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Объявить об окончании проверки.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6FF" w:rsidRDefault="00845D7A">
                            <w:pPr>
                              <w:pStyle w:val="a9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ФИО члена АПК</w:t>
                            </w:r>
                          </w:p>
                          <w:p w:rsidR="007E36FF" w:rsidRDefault="007E36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.05pt;margin-top:0;width:482.9pt;height:51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Skrg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0"/>
                        <w:gridCol w:w="5496"/>
                        <w:gridCol w:w="1862"/>
                        <w:gridCol w:w="1690"/>
                      </w:tblGrid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№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140" w:firstLine="0"/>
                            </w:pPr>
                            <w:r>
                              <w:rPr>
                                <w:rStyle w:val="23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740" w:firstLine="0"/>
                            </w:pPr>
                            <w:r>
                              <w:rPr>
                                <w:rStyle w:val="23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Форма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запасы и размещение лекарственных препаратов, подлежащих предметно</w:t>
                            </w:r>
                            <w:r>
                              <w:rPr>
                                <w:rStyle w:val="22"/>
                              </w:rPr>
                              <w:softHyphen/>
                              <w:t>количественному учету в медицинском шкафу №2 (с учетом способа применения, фармакологических групп).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сроки годности лекарственных препаратов, подлежащих предметно</w:t>
                            </w:r>
                            <w:r>
                              <w:rPr>
                                <w:rStyle w:val="22"/>
                              </w:rPr>
                              <w:softHyphen/>
                              <w:t>количественному учету, в медицинском шкафу №2 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2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Проверить наличие лекарственных препаратов с истекшим сроком годности, лекарственных препаратов с ограниченным </w:t>
                            </w:r>
                            <w:r>
                              <w:rPr>
                                <w:rStyle w:val="22"/>
                              </w:rPr>
                              <w:t>сроком годности в медицинских шкафах № 1 и №2, установить наличие «карантинной зоны».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2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Открыть журнал учета операций, связанных с обращением лекарственных препаратов для медицинского применения, проверить его оформление, записи </w:t>
                            </w:r>
                            <w:r>
                              <w:rPr>
                                <w:rStyle w:val="22"/>
                              </w:rPr>
                              <w:t>расхода лекарственных препаратов, его хранение.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Открыть фармацевтические холодильники с температурными режимами: от +2 до + 8 град.С и от +8 до +15 град.С. Проверить условия хранения и сроки годности термолабильных лекарственных </w:t>
                            </w:r>
                            <w:r>
                              <w:rPr>
                                <w:rStyle w:val="22"/>
                              </w:rPr>
                              <w:t>препаратов.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наличие термометров в холодильниках, определить температуру.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документы о поверке термометров в холодильниках.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Открыть журналы регистрации температурного</w:t>
                            </w:r>
                            <w:r>
                              <w:rPr>
                                <w:rStyle w:val="22"/>
                              </w:rPr>
                              <w:t xml:space="preserve"> режима холодильников и проверить их заполнение.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Завершение процедуры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Объявить об окончании проверки.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36FF" w:rsidRDefault="00845D7A">
                      <w:pPr>
                        <w:pStyle w:val="a9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ФИО члена АПК</w:t>
                      </w:r>
                    </w:p>
                    <w:p w:rsidR="007E36FF" w:rsidRDefault="007E36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6748780</wp:posOffset>
                </wp:positionV>
                <wp:extent cx="628015" cy="139700"/>
                <wp:effectExtent l="0" t="4445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106.1pt;margin-top:531.4pt;width:49.4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/SsQIAALE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6708775</wp:posOffset>
                </wp:positionV>
                <wp:extent cx="2157730" cy="359410"/>
                <wp:effectExtent l="0" t="254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left="600" w:hanging="600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68.3pt;margin-top:528.25pt;width:169.9pt;height:28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et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83" w:lineRule="exact"/>
                        <w:ind w:left="600" w:hanging="600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76" w:lineRule="exact"/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94" w:right="1119" w:bottom="1094" w:left="1066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lastRenderedPageBreak/>
        <w:t xml:space="preserve">Примерные комментарии аккредитуемого при выполнении практического навыка: </w:t>
      </w:r>
      <w:r>
        <w:t>контроль условий хранения лекарственных препаратов в медицинских шкафах и холодильниках процедурного кабинета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936"/>
        <w:gridCol w:w="486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3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Пример</w:t>
            </w:r>
            <w:r>
              <w:rPr>
                <w:rStyle w:val="23"/>
              </w:rPr>
              <w:t>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2"/>
              </w:rPr>
              <w:t>«Здравствуйте!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2"/>
              </w:rPr>
              <w:t>Я, главная медицинская сестра ...»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«Сегодня будет проводиться </w:t>
            </w:r>
            <w:r>
              <w:rPr>
                <w:rStyle w:val="22"/>
              </w:rPr>
              <w:t>проверка условий хранения лекарственных препаратов согласно нормативной документации».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Предложить представить необходимую медицинскую документацию.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«Представьте, пожалуйста, медицинскую документацию, в которой отражено соблюдение требований условий </w:t>
            </w:r>
            <w:r>
              <w:rPr>
                <w:rStyle w:val="22"/>
              </w:rPr>
              <w:t>хранения лекарственных препаратов в процедурном кабинете: журнал учета операций, связанных с обращением лекарственных препаратов для медицинского применения, журналы регистрации температуры в холодильниках, документы о поверке термометров холодильников».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идентификацию медицинских шкафов №1 и №2.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идентификационных номеров на медицинских шкафах: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№1 - для хранения лекарственных препаратов, не подлежащих предметно</w:t>
            </w:r>
            <w:r>
              <w:rPr>
                <w:rStyle w:val="22"/>
              </w:rPr>
              <w:softHyphen/>
              <w:t>количественному учету и №2 - для хранения лекарственных препаратов,</w:t>
            </w:r>
            <w:r>
              <w:rPr>
                <w:rStyle w:val="22"/>
              </w:rPr>
              <w:t xml:space="preserve"> подлежащих предметно-количественному учету - металлический (деревянный), который опечатывается или пломбируется в конце рабочей смены.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Идентификационные номера на медицинских шкафах имеются».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Открыть медицинский шкаф №1, предназначенный для хранения </w:t>
            </w:r>
            <w:r>
              <w:rPr>
                <w:rStyle w:val="22"/>
              </w:rPr>
              <w:t>лекарственных препаратов, не подлежащих предметно</w:t>
            </w:r>
            <w:r>
              <w:rPr>
                <w:rStyle w:val="22"/>
              </w:rPr>
              <w:softHyphen/>
              <w:t>количественному учету, проверить идентификацию полок.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«Открываю медицинский шкаф №1. Проверяю наличие идентификационных номеров на полках, предназначенных для хранения лекарственных препаратов, например: по</w:t>
            </w:r>
            <w:r>
              <w:rPr>
                <w:rStyle w:val="22"/>
              </w:rPr>
              <w:t>лка 1.1, полка 1.2 и т.д. Идентификационные номера на полках имеются».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112" w:right="1109" w:bottom="1112" w:left="11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936"/>
        <w:gridCol w:w="486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3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наличие стеллажных карт в медицинском шкафу №1, провести </w:t>
            </w:r>
            <w:r>
              <w:rPr>
                <w:rStyle w:val="22"/>
              </w:rPr>
              <w:t>идентификацию хранящихся лекарственных препаратов, не подлежащих предметно-количественному учету, с содержанием информации в стеллажных картах.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стеллажных карт в шкафу для хранения лекарственных препаратов, не подлежащих предметно</w:t>
            </w:r>
            <w:r>
              <w:rPr>
                <w:rStyle w:val="22"/>
              </w:rPr>
              <w:softHyphen/>
              <w:t>количес</w:t>
            </w:r>
            <w:r>
              <w:rPr>
                <w:rStyle w:val="22"/>
              </w:rPr>
              <w:t>твенному учету. Стеллажные карты должны содержать сведения о наименованиях препаратов, формах выпуска и дозировках, номерах серий, сроках годности, производителях.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Провожу идентификацию хранящихся лекарственных препаратов с содержанием стеллажных карт.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Сте</w:t>
            </w:r>
            <w:r>
              <w:rPr>
                <w:rStyle w:val="22"/>
              </w:rPr>
              <w:t>ллажные карты в шкафу имеются, они содержат все необходимые сведения. Хранящиеся на полках лекарственные препараты, не подлежащие предметно</w:t>
            </w:r>
            <w:r>
              <w:rPr>
                <w:rStyle w:val="22"/>
              </w:rPr>
              <w:softHyphen/>
              <w:t>количественному учету, соответствуют содержанию стеллажных карт».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5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запасы и размещение лекарственных пре</w:t>
            </w:r>
            <w:r>
              <w:rPr>
                <w:rStyle w:val="22"/>
              </w:rPr>
              <w:t>паратов в медицинском шкафу №1 (с учетом способа применения, фармакологических групп).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«Запас лекарственных препаратов установлен с учетом фактического расхода за сутки. Хранение лекарственных препаратов в медицинском шкафу осуществляется с учетом: способа</w:t>
            </w:r>
            <w:r>
              <w:rPr>
                <w:rStyle w:val="22"/>
              </w:rPr>
              <w:t xml:space="preserve"> применения (внутреннее, наружное), фармакологических групп (антиаритмические, антикоагулянты, противосудорожные, сердечно-сосудистые и т.д.)., Запас лекарственных препаратов имеется в достаточном количестве. Требования к хранению лекарственных препаратов </w:t>
            </w:r>
            <w:r>
              <w:rPr>
                <w:rStyle w:val="22"/>
              </w:rPr>
              <w:t>соблюдены».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сроки годности лекарственных препаратов различных групп в медицинском шкафу №1 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«Контроль за сроками годности лекарственных препаратов осуществляется в соответствии с маркировкой на упаковке лекарственного препарата. Сроки </w:t>
            </w:r>
            <w:r>
              <w:rPr>
                <w:rStyle w:val="22"/>
              </w:rPr>
              <w:t>хранящихся на полках лекарственных препаратов, за исключением «карантинной зоны», не истекли».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Открыть медицинский металлический (деревянный) шкаф №2, предназначенный для хранения лекарственных препаратов, подлежащих предметно-количественному учету, </w:t>
            </w:r>
            <w:r>
              <w:rPr>
                <w:rStyle w:val="22"/>
              </w:rPr>
              <w:t>проверить идентификацию полок.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идентификационных номеров на полках, предназначенных для хранения лекарственных препаратов, подлежащих предметно-количественному учету, например: полка 2.1, полка 2.2 и т.д. Идентификационные номера на полка</w:t>
            </w:r>
            <w:r>
              <w:rPr>
                <w:rStyle w:val="22"/>
              </w:rPr>
              <w:t>х имеются».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79" w:right="1119" w:bottom="1079" w:left="11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936"/>
        <w:gridCol w:w="486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3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стеллажных карт в медицинском шкафу №2, провести идентификацию хранящихся лекарственных препаратов, подлежащих</w:t>
            </w:r>
            <w:r>
              <w:rPr>
                <w:rStyle w:val="22"/>
              </w:rPr>
              <w:t xml:space="preserve"> предметно-количественному учету с содержанием информации в стеллажных картах.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стеллажных карт в шкафу для хранения лекарственных препаратов, подлежащих предметно</w:t>
            </w:r>
            <w:r>
              <w:rPr>
                <w:rStyle w:val="22"/>
              </w:rPr>
              <w:softHyphen/>
              <w:t>количественному учету. Стеллажные карты должны содержать сведения о наимено</w:t>
            </w:r>
            <w:r>
              <w:rPr>
                <w:rStyle w:val="22"/>
              </w:rPr>
              <w:t>ваниях препаратов, формах выпуска и дозировках, номерах серий, сроках годности, производителях.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Провожу идентификацию хранящихся лекарственных препаратов с содержанием стеллажных карт. Стеллажные карты в шкафу для хранения лекарственных препаратов, подлежа</w:t>
            </w:r>
            <w:r>
              <w:rPr>
                <w:rStyle w:val="22"/>
              </w:rPr>
              <w:t>щих предметно</w:t>
            </w:r>
            <w:r>
              <w:rPr>
                <w:rStyle w:val="22"/>
              </w:rPr>
              <w:softHyphen/>
              <w:t>количественному учету, имеются, содержат все необходимые сведения».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запасы и размещение лекарственных препаратов, подлежащих предметно</w:t>
            </w:r>
            <w:r>
              <w:rPr>
                <w:rStyle w:val="22"/>
              </w:rPr>
              <w:softHyphen/>
              <w:t xml:space="preserve">количественному учету в медицинском шкафу №2 (с учетом способа применения, фармакологических </w:t>
            </w:r>
            <w:r>
              <w:rPr>
                <w:rStyle w:val="22"/>
              </w:rPr>
              <w:t>групп).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«Запас лекарственных препаратов, подлежащих предметно-количественному учету, установлен с учетом фактического расхода за сутки. Хранение лекарственных препаратов в медицинском шкафу №2 осуществляется с учетом: способа применения (внутреннее, наружн</w:t>
            </w:r>
            <w:r>
              <w:rPr>
                <w:rStyle w:val="22"/>
              </w:rPr>
              <w:t>ое), фармакологических групп (антиаритмические, антикоагулянты, противосудорожные, сердечно - сосудистые ит.д.).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Запас лекарственных препаратов имеется в достаточном количестве. Требования к хранению лекарственных препаратов соблюдены».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сроки</w:t>
            </w:r>
            <w:r>
              <w:rPr>
                <w:rStyle w:val="22"/>
              </w:rPr>
              <w:t xml:space="preserve"> годности лекарственных препаратов, подлежащих предметно</w:t>
            </w:r>
            <w:r>
              <w:rPr>
                <w:rStyle w:val="22"/>
              </w:rPr>
              <w:softHyphen/>
              <w:t>количественному учету, в медицинском шкафу №2 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«Контроль сроков годности лекарственных препаратов, подлежащих предметно</w:t>
            </w:r>
            <w:r>
              <w:rPr>
                <w:rStyle w:val="22"/>
              </w:rPr>
              <w:softHyphen/>
              <w:t>количественному учету, осуществляется в соответствии с маркировкой на упаковке</w:t>
            </w:r>
            <w:r>
              <w:rPr>
                <w:rStyle w:val="22"/>
              </w:rPr>
              <w:t xml:space="preserve"> лекарственного препарата. Сроки хранящихся на полках лекарственных препаратов, за исключением «карантинной зоны», не истекли».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79" w:right="1119" w:bottom="1079" w:left="11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936"/>
        <w:gridCol w:w="486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</w:t>
            </w:r>
            <w:r>
              <w:rPr>
                <w:rStyle w:val="22"/>
              </w:rPr>
              <w:t>наличие лекарственных препаратов с истекшим сроком годности, лекарственных препаратов с ограниченным сроком годности в медицинских шкафах №1 и №2, установить наличие «карантинной зоны».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«карантинную зону» для хранения лекарственных препаратов с и</w:t>
            </w:r>
            <w:r>
              <w:rPr>
                <w:rStyle w:val="22"/>
              </w:rPr>
              <w:t>стекшим сроком годности, проверяю записи журнала учета лекарственных препаратов (установленного образца) с ограниченным сроком годности. Записи в журнале должны соответствовать фактическому наличию лекарственных препаратов с ограниченным сроком годности. «</w:t>
            </w:r>
            <w:r>
              <w:rPr>
                <w:rStyle w:val="22"/>
              </w:rPr>
              <w:t>Карантинная зона» для хранения лекарственных препаратов с истекшим сроком годности в шкафах имеется, журнал учета лекарственных препаратов с ограниченным сроком годности заполняется своевременно».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6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Открыть журнал учета операций, связанных с обращением </w:t>
            </w:r>
            <w:r>
              <w:rPr>
                <w:rStyle w:val="22"/>
              </w:rPr>
              <w:t>лекарственных препаратов для медицинского применения, проверить его оформление, записи расхода лекарственных препаратов, его хранение.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«Открываю и проверяю журнал учета операций, связанных с обращением лекарственных препаратов для медицинского применения, </w:t>
            </w:r>
            <w:r>
              <w:rPr>
                <w:rStyle w:val="22"/>
              </w:rPr>
              <w:t>журнал оформлен на текущий календарный год, опечатан с указанием количества листов и заверен подписью главного врача медицинской организации. Записи расхода лекарственных препаратов ведутся ежедневно, на последний день каждого месяца проводится сверка факт</w:t>
            </w:r>
            <w:r>
              <w:rPr>
                <w:rStyle w:val="22"/>
              </w:rPr>
              <w:t>ического остатка лекарственных препаратов с их остатком по журналу. Журнал хранится в медицинском металлическом (деревянном) шкафу для хранения лекарственных препаратов, подлежащих предметно</w:t>
            </w:r>
            <w:r>
              <w:rPr>
                <w:rStyle w:val="22"/>
              </w:rPr>
              <w:softHyphen/>
              <w:t>количественному учету».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Открыть фармацевтические холодильники</w:t>
            </w:r>
            <w:r>
              <w:rPr>
                <w:rStyle w:val="22"/>
              </w:rPr>
              <w:t xml:space="preserve"> с температурными режимами: от +2 до + 8 град.С и от +8 до +15 град.С. Проверить условия хранения и сроки годности термолабильных лекарственных препаратов.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«Подтверждаю, что хранение термолабильных лекарственных препаратов осуществляется в соответствии с т</w:t>
            </w:r>
            <w:r>
              <w:rPr>
                <w:rStyle w:val="22"/>
              </w:rPr>
              <w:t>емпературным режимом, указанном на упаковках.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наличие термометров в холодильниках, определить температуру.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«Термометры имеются в каждом холодильнике. Снимаю показания термометров и сверяю их с записями в журналах. Показания термометров в </w:t>
            </w:r>
            <w:r>
              <w:rPr>
                <w:rStyle w:val="22"/>
              </w:rPr>
              <w:t>журналах регистрируются два раза в день: в начале и в конце смены».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документы о поверке термометров в холодильниках.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«Обращаю внимание на отметку о поверке в паспортах термометров. Межповерочный интервал соблюдается согласно паспорту к </w:t>
            </w:r>
            <w:r>
              <w:rPr>
                <w:rStyle w:val="22"/>
              </w:rPr>
              <w:t>устройству».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936"/>
        <w:gridCol w:w="486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3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Открыть журналы регистрации температурного режима холодильников и проверить их заполнение.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«Подтверждаю, что контроль температуры в холодильниках </w:t>
            </w:r>
            <w:r>
              <w:rPr>
                <w:rStyle w:val="22"/>
              </w:rPr>
              <w:t>осуществляется своевременно, записи в журналах регистрации температурного режима холодильников ведутся ежедневно».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Объявить об окончании проверки.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«Контроль условий хранения лекарственных препаратов в медицинских шкафах и холодильниках процедурного </w:t>
            </w:r>
            <w:r>
              <w:rPr>
                <w:rStyle w:val="22"/>
              </w:rPr>
              <w:t>кабинета завершен.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До свидания!»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189" w:after="0" w:line="274" w:lineRule="exact"/>
        <w:ind w:firstLine="800"/>
        <w:jc w:val="both"/>
      </w:pPr>
      <w:bookmarkStart w:id="2" w:name="bookmark1"/>
      <w:r>
        <w:t>Оборудование и оснащение для практического навыка</w:t>
      </w:r>
      <w:bookmarkEnd w:id="2"/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800"/>
        <w:jc w:val="both"/>
      </w:pPr>
      <w:r>
        <w:t>Журнал регистрации температурного режима холодильника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after="0" w:line="274" w:lineRule="exact"/>
        <w:ind w:firstLine="800"/>
        <w:jc w:val="both"/>
      </w:pPr>
      <w:r>
        <w:t>Журнал учета лекарственных препаратов с ограниченным сроком годности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after="0" w:line="274" w:lineRule="exact"/>
        <w:ind w:firstLine="800"/>
        <w:jc w:val="both"/>
      </w:pPr>
      <w:r>
        <w:t xml:space="preserve">Журнал учета операций, связанных с обращением </w:t>
      </w:r>
      <w:r>
        <w:t>лекарственных препаратов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2731"/>
        </w:tabs>
        <w:spacing w:after="0" w:line="274" w:lineRule="exact"/>
        <w:ind w:firstLine="800"/>
        <w:jc w:val="both"/>
      </w:pPr>
      <w:r>
        <w:t>препараты (муляжи лекарственных препаратов), в том числе подлежащие предметно-количественному учету и термолабильные - не менее - 10 шт.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after="0" w:line="274" w:lineRule="exact"/>
        <w:ind w:firstLine="800"/>
        <w:jc w:val="both"/>
      </w:pPr>
      <w:r>
        <w:t>Паспорт термометра не менее - 4 шт.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274" w:lineRule="exact"/>
        <w:ind w:firstLine="800"/>
        <w:jc w:val="both"/>
      </w:pPr>
      <w:r>
        <w:t>Стеллажная карта - 2 шт.;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274" w:lineRule="exact"/>
        <w:ind w:firstLine="800"/>
        <w:jc w:val="both"/>
      </w:pPr>
      <w:r>
        <w:t>Термометры спиртовые для измерен</w:t>
      </w:r>
      <w:r>
        <w:t>ия температуры воздуха - 4 шт.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274" w:lineRule="exact"/>
        <w:ind w:firstLine="800"/>
        <w:jc w:val="both"/>
      </w:pPr>
      <w:r>
        <w:t>Тумбочка - для хранения документов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274" w:lineRule="exact"/>
        <w:ind w:firstLine="800"/>
        <w:jc w:val="both"/>
      </w:pPr>
      <w:r>
        <w:t>Холодильник фармацевтический (имитация) - 2 шт.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74" w:lineRule="exact"/>
        <w:ind w:firstLine="800"/>
        <w:jc w:val="both"/>
      </w:pPr>
      <w:r>
        <w:t>Шкаф медицинский - для хранения лекарственных препаратов (имитация)</w:t>
      </w:r>
    </w:p>
    <w:p w:rsidR="007E36FF" w:rsidRDefault="00845D7A">
      <w:pPr>
        <w:pStyle w:val="20"/>
        <w:numPr>
          <w:ilvl w:val="0"/>
          <w:numId w:val="2"/>
        </w:numPr>
        <w:shd w:val="clear" w:color="auto" w:fill="auto"/>
        <w:tabs>
          <w:tab w:val="left" w:pos="1179"/>
        </w:tabs>
        <w:spacing w:after="240" w:line="274" w:lineRule="exact"/>
        <w:ind w:firstLine="800"/>
        <w:jc w:val="both"/>
      </w:pPr>
      <w:r>
        <w:t xml:space="preserve">Шкаф медицинский металлический (деревянный) для хранения лекарственных </w:t>
      </w:r>
      <w:r>
        <w:t>препаратов, подлежащих предметно-количественному учету (имитация)</w:t>
      </w:r>
    </w:p>
    <w:p w:rsidR="007E36FF" w:rsidRDefault="00845D7A">
      <w:pPr>
        <w:pStyle w:val="10"/>
        <w:keepNext/>
        <w:keepLines/>
        <w:shd w:val="clear" w:color="auto" w:fill="auto"/>
        <w:spacing w:after="0" w:line="274" w:lineRule="exact"/>
        <w:ind w:firstLine="800"/>
        <w:jc w:val="both"/>
      </w:pPr>
      <w:bookmarkStart w:id="3" w:name="bookmark2"/>
      <w:r>
        <w:t>Нормативные и методические документы, используемые для создания оценочного листа (чек-листа)</w:t>
      </w:r>
      <w:bookmarkEnd w:id="3"/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74" w:lineRule="exact"/>
        <w:ind w:firstLine="800"/>
        <w:jc w:val="both"/>
      </w:pPr>
      <w:r>
        <w:t>Федеральный закон от 21.11.2011 № 323-ФЗ «Об основах охраны здоровья граждан в российской Федерац</w:t>
      </w:r>
      <w:r>
        <w:t>ии».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74" w:lineRule="exact"/>
        <w:ind w:firstLine="800"/>
        <w:jc w:val="both"/>
      </w:pPr>
      <w:r>
        <w:t>Федеральный закон от 12.04.2010 №61-ФЗ «Об обращении лекарственных средств».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74" w:lineRule="exact"/>
        <w:ind w:firstLine="80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74" w:lineRule="exact"/>
        <w:ind w:firstLine="800"/>
        <w:jc w:val="both"/>
      </w:pPr>
      <w:r>
        <w:t>Приказ Министерства здравоохранения и социального развития РФ от 23 авгу</w:t>
      </w:r>
      <w:r>
        <w:t>ста 2010 г. № 706н «Об утверждении Правил хранения лекарственных средств».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after="0" w:line="274" w:lineRule="exact"/>
        <w:ind w:firstLine="800"/>
        <w:jc w:val="both"/>
      </w:pPr>
      <w:r>
        <w:t>Приказ Минздрава России от 31.08.2016 №646н «Об утверждении Правил надлежащей аптечной практики лекарственных препаратов для медицинского применения».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74" w:lineRule="exact"/>
        <w:ind w:firstLine="800"/>
        <w:jc w:val="both"/>
      </w:pPr>
      <w:r>
        <w:t xml:space="preserve">Государственная фармакопея </w:t>
      </w:r>
      <w:r>
        <w:t>Российской Федерации. XIV издание. Общая фармакопейная статья «Хранение лекарственных средств. ОФС.1.1.0010.18».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after="0" w:line="274" w:lineRule="exact"/>
        <w:ind w:firstLine="800"/>
      </w:pPr>
      <w:r>
        <w:t>СП 3.3.2.3332-16 «Условия транспортирования и хранения иммунобиологических лекарственных препаратов» от 17.02.2016 №19</w:t>
      </w:r>
    </w:p>
    <w:p w:rsidR="007E36FF" w:rsidRDefault="00845D7A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after="0" w:line="274" w:lineRule="exact"/>
        <w:ind w:firstLine="800"/>
        <w:jc w:val="both"/>
        <w:sectPr w:rsidR="007E36FF">
          <w:pgSz w:w="11900" w:h="16840"/>
          <w:pgMar w:top="1079" w:right="1051" w:bottom="1554" w:left="1056" w:header="0" w:footer="3" w:gutter="0"/>
          <w:cols w:space="720"/>
          <w:noEndnote/>
          <w:docGrid w:linePitch="360"/>
        </w:sectPr>
      </w:pPr>
      <w:r>
        <w:t>Методические рекомендации (2-е издание с дополнениями и уточнениями) «Новая модель медицинской организации, оказывающая первичную медико-санитарную помощь» утв. М3 РФ 30.07.2019».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</w:pPr>
      <w:bookmarkStart w:id="4" w:name="bookmark3"/>
      <w:r>
        <w:lastRenderedPageBreak/>
        <w:t>ОЦЕНОЧНЫЙ ЛИСТ (ЧЕК-ЛИСТ)</w:t>
      </w:r>
      <w:bookmarkEnd w:id="4"/>
    </w:p>
    <w:p w:rsidR="007E36FF" w:rsidRDefault="00845D7A">
      <w:pPr>
        <w:pStyle w:val="20"/>
        <w:shd w:val="clear" w:color="auto" w:fill="auto"/>
        <w:tabs>
          <w:tab w:val="left" w:pos="5496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left="7200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496"/>
          <w:tab w:val="left" w:leader="underscore" w:pos="8650"/>
        </w:tabs>
        <w:spacing w:after="236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20"/>
        <w:shd w:val="clear" w:color="auto" w:fill="auto"/>
        <w:spacing w:after="0" w:line="278" w:lineRule="exact"/>
        <w:ind w:firstLine="740"/>
        <w:jc w:val="both"/>
      </w:pPr>
      <w:r>
        <w:rPr>
          <w:rStyle w:val="21"/>
        </w:rPr>
        <w:t xml:space="preserve">Проверяемый практический навык: </w:t>
      </w:r>
      <w:r>
        <w:t>контроль учета и соблюдения условий хранения наркотических и психотропных лекарственных препаратов в процедурном кабинете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390"/>
        <w:gridCol w:w="1853"/>
        <w:gridCol w:w="1675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VI» 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left="680" w:firstLine="0"/>
            </w:pPr>
            <w:r>
              <w:rPr>
                <w:rStyle w:val="23"/>
              </w:rPr>
              <w:t xml:space="preserve">Перечень практических </w:t>
            </w:r>
            <w:r>
              <w:rPr>
                <w:rStyle w:val="23"/>
              </w:rPr>
              <w:t>действий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Подготовка к процедуре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Предложить </w:t>
            </w:r>
            <w:r>
              <w:rPr>
                <w:rStyle w:val="22"/>
              </w:rPr>
              <w:t>представить необходимую медицинскую документацию.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Выполнение процедуры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Осмотреть сейф. Проверить техническое укрепление сейфа для хранения наркотических и психотропных лекарственных препаратов.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Открыть сейф. Проверить</w:t>
            </w:r>
            <w:r>
              <w:rPr>
                <w:rStyle w:val="22"/>
              </w:rPr>
              <w:t xml:space="preserve"> наличие на внутренней стороне дверцы сейфа списка хранящихся наркотических и психотропных лекарственных препаратов, с указанием их высших разовых и высших суточных доз.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 xml:space="preserve">Проверить наличие в сейфе таблицы противоядий при отравлениях </w:t>
            </w:r>
            <w:r>
              <w:rPr>
                <w:rStyle w:val="22"/>
              </w:rPr>
              <w:t>наркотическими и психотропными лекарственными препаратами.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Проверить раздельное хранение в сейфе наркотических и психотропных лекарственных препаратов для наружного, внутреннего и парентерального применения.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стеллажных карт в сейфе. Провести идентификацию хранящихся наркотических и психотропных лекарственных препаратов с содержанием информации в стеллажных картах.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запасы наркотических и психотропных </w:t>
            </w:r>
            <w:r>
              <w:rPr>
                <w:rStyle w:val="22"/>
              </w:rPr>
              <w:t>лекарственных препаратов.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Проверить сроки годности наркотических и психотропных лекарственных препаратов.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в сейфе наркотических и психотропных лекарственных препаратов с истекшим сроком </w:t>
            </w:r>
            <w:r>
              <w:rPr>
                <w:rStyle w:val="22"/>
              </w:rPr>
              <w:t>годности, с ограниченным сроком годности и установить наличие «карантинной зоны».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3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34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59" w:right="1104" w:bottom="1059" w:left="1104" w:header="0" w:footer="3" w:gutter="0"/>
          <w:cols w:space="720"/>
          <w:noEndnote/>
          <w:docGrid w:linePitch="360"/>
        </w:sectPr>
      </w:pPr>
    </w:p>
    <w:p w:rsidR="007E36FF" w:rsidRDefault="0021596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17590" cy="5139055"/>
                <wp:effectExtent l="1270" t="0" r="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13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5390"/>
                              <w:gridCol w:w="1853"/>
                              <w:gridCol w:w="1675"/>
                            </w:tblGrid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VI» п/п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68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Форма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Проверить наличие термоконтейнера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для хранения наркотических и психотропных лекарственных препаратов, требующих защиты от повышенной температуры.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Проверить наличие термометра в термоконтейнере для хранения наркотических и психотропных лекарственных препаратов,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требующих защиты от повышенной температуры, определить температуру.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документы о поверке термометра в термоконтейнере.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Проверить наличие и исправность в процедурном кабинете кнопки тревожной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сигнализации, которая предназначена для передачи сигналов охране.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хранение и заполнение журнала регистрации операций, связанных с оборотом наркотических и психотропных лекарственных препаратов.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наличие и заполнение журнала передачи ключей и содержимого сейфа в процедурном кабинете.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Завершение процедуры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Сообщить об окончании проверки, попрощаться с сотрудниками.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6FF" w:rsidRDefault="00845D7A">
                            <w:pPr>
                              <w:pStyle w:val="a9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ФИО члена АПК</w:t>
                            </w:r>
                          </w:p>
                          <w:p w:rsidR="007E36FF" w:rsidRDefault="007E36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.05pt;margin-top:0;width:481.7pt;height:404.6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2trwIAALM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5390"/>
                        <w:gridCol w:w="1853"/>
                        <w:gridCol w:w="1675"/>
                      </w:tblGrid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VI» п/п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680" w:firstLine="0"/>
                            </w:pPr>
                            <w:r>
                              <w:rPr>
                                <w:rStyle w:val="23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Форма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Проверить наличие термоконтейнера </w:t>
                            </w:r>
                            <w:r>
                              <w:rPr>
                                <w:rStyle w:val="22"/>
                              </w:rPr>
                              <w:t>для хранения наркотических и психотропных лекарственных препаратов, требующих защиты от повышенной температуры.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Проверить наличие термометра в термоконтейнере для хранения наркотических и психотропных лекарственных препаратов, </w:t>
                            </w:r>
                            <w:r>
                              <w:rPr>
                                <w:rStyle w:val="22"/>
                              </w:rPr>
                              <w:t>требующих защиты от повышенной температуры, определить температуру.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документы о поверке термометра в термоконтейнере.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Проверить наличие и исправность в процедурном кабинете кнопки тревожной </w:t>
                            </w:r>
                            <w:r>
                              <w:rPr>
                                <w:rStyle w:val="22"/>
                              </w:rPr>
                              <w:t>сигнализации, которая предназначена для передачи сигналов охране.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хранение и заполнение журнала регистрации операций, связанных с оборотом наркотических и психотропных лекарственных препаратов.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Проверить наличие и заполнение журнала передачи ключей и содержимого сейфа в процедурном кабинете.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2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Завершение процедуры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40" w:firstLine="0"/>
                            </w:pPr>
                            <w:r>
                              <w:rPr>
                                <w:rStyle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Сообщить об окончании проверки, попрощаться с сотрудниками.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36FF" w:rsidRDefault="00845D7A">
                      <w:pPr>
                        <w:pStyle w:val="a9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ФИО члена АПК</w:t>
                      </w:r>
                    </w:p>
                    <w:p w:rsidR="007E36FF" w:rsidRDefault="007E36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5328920</wp:posOffset>
                </wp:positionV>
                <wp:extent cx="628015" cy="139700"/>
                <wp:effectExtent l="0" t="381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106.1pt;margin-top:419.6pt;width:49.45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VP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3437890</wp:posOffset>
                </wp:positionH>
                <wp:positionV relativeFrom="paragraph">
                  <wp:posOffset>5300345</wp:posOffset>
                </wp:positionV>
                <wp:extent cx="2099945" cy="359410"/>
                <wp:effectExtent l="0" t="381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left="1100"/>
                            </w:pPr>
                            <w:r>
                              <w:rPr>
                                <w:rStyle w:val="2Exact"/>
                              </w:rPr>
                              <w:t>отметка о</w:t>
                            </w:r>
                            <w:r>
                              <w:rPr>
                                <w:rStyle w:val="2Exact"/>
                              </w:rPr>
                              <w:t xml:space="preserve">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70.7pt;margin-top:417.35pt;width:165.35pt;height:28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Husw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83" w:lineRule="exact"/>
                        <w:ind w:left="1100"/>
                      </w:pPr>
                      <w:r>
                        <w:rPr>
                          <w:rStyle w:val="2Exact"/>
                        </w:rPr>
                        <w:t>отметка о</w:t>
                      </w:r>
                      <w:r>
                        <w:rPr>
                          <w:rStyle w:val="2Exact"/>
                        </w:rPr>
                        <w:t xml:space="preserve">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669" w:lineRule="exact"/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94" w:right="1143" w:bottom="1094" w:left="1066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lastRenderedPageBreak/>
        <w:t xml:space="preserve">Примерные комментарии аккредитуемого при выполнении практического навыка: </w:t>
      </w:r>
      <w:r>
        <w:t xml:space="preserve">контроль учета и соблюдения условий хранения наркотических и психотропных лекарственных </w:t>
      </w:r>
      <w:r>
        <w:t>препаратов в процедурном кабинете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032"/>
        <w:gridCol w:w="4968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2"/>
              </w:rPr>
              <w:t>«Здравствуйте!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Я, главная медицинская сестра </w:t>
            </w:r>
            <w:r>
              <w:rPr>
                <w:rStyle w:val="21pt"/>
              </w:rPr>
              <w:t>...»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pt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«Сегодня будет проводиться проверка учета и соблюдения условий хранения наркотических и психотропных лекарственных препаратов в процедурном кабинете согласно нормативной документации»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Предложить представить необходимую медицинскую документацию.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«Прошу предоставить документы, касающиеся организации учета и соблюдения условий хранения наркотических и психотропных лекарственных препаратов в помещении: журнал регистрации операций, связанных</w:t>
            </w:r>
            <w:r>
              <w:rPr>
                <w:rStyle w:val="22"/>
              </w:rPr>
              <w:t xml:space="preserve"> с оборотом наркотических и психотропных лекарственных препаратов, журнал передачи ключей и содержимого сейфа, журнала учета лекарственных препаратов с ограниченным сроком годности, журнал регистрации температурного режима холодильника, паспорт термометра»</w:t>
            </w:r>
            <w:r>
              <w:rPr>
                <w:rStyle w:val="22"/>
              </w:rPr>
              <w:t>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Осмотреть сейф. Проверить техническое укрепление сейфа для хранения наркотических и психотропных лекарственных препаратов.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«В процедурном кабинете хранится суточный запас наркотических и психотропных лекарственных препаратов, поэтому это помещение </w:t>
            </w:r>
            <w:r>
              <w:rPr>
                <w:rStyle w:val="22"/>
              </w:rPr>
              <w:t>относится к 4-ой категории. Осматриваю сейф, проверяю его укрепление, так как в помещениях, относящихся к 4-ой категории наркотические и психотропные лекарственные препараты должны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храниться в запирающемся насыпном или прикрепленном к полу (стене) сейфе</w:t>
            </w:r>
            <w:r>
              <w:rPr>
                <w:rStyle w:val="22"/>
              </w:rPr>
              <w:t xml:space="preserve"> не ниже 3-го класса устойчивости к взлому. Сейф массой менее 1000 килограммов прикреплен к полу или стене, либо встраивается в стену с помощью анкерного крепления. Это связано с тем, что кабинет имеет круглосуточный режим работы, он не подлежит сдаче под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охрану»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112" w:right="1104" w:bottom="1112" w:left="11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032"/>
        <w:gridCol w:w="4968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Открыть сейф. Проверить наличие на внутренней стороне дверцы сейфа списка хранящихся наркотических и психотропных лекарственных </w:t>
            </w:r>
            <w:r>
              <w:rPr>
                <w:rStyle w:val="22"/>
              </w:rPr>
              <w:t>препаратов, с указанием их высших разовых и высших суточных доз.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«Открываю сейф. Список хранящихся наркотических и психотропных лекарственных препаратов, с указанием их высших разовых и высших суточных доз имеется. При проверке хранящихся наркотических и </w:t>
            </w:r>
            <w:r>
              <w:rPr>
                <w:rStyle w:val="22"/>
              </w:rPr>
              <w:t>психотропных лекарственных препаратов подтверждаю, что список совпадает с фактическим наличием препаратов».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в сейфе таблицы противоядий при отравлениях наркотическими и психотропными лекарственными препаратами.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«Таблица противоядий при</w:t>
            </w:r>
            <w:r>
              <w:rPr>
                <w:rStyle w:val="22"/>
              </w:rPr>
              <w:t xml:space="preserve"> отравлениях наркотическими и психотропными лекарственными препаратами в сейфе имеется».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раздельное хранение в сейфе наркотических и психотропных лекарственных препаратов для наружного, внутреннего и парентерального применения.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«Проверяю </w:t>
            </w:r>
            <w:r>
              <w:rPr>
                <w:rStyle w:val="22"/>
              </w:rPr>
              <w:t>наличие маркировок «наружное», «внутреннее», «для инъекций». Хранение наркотических и психотропных лекарственных препаратов осуществляется на разных полках сейфа».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наличие стеллажных карт в сейфе. Провести идентификацию хранящихся </w:t>
            </w:r>
            <w:r>
              <w:rPr>
                <w:rStyle w:val="22"/>
              </w:rPr>
              <w:t>наркотических и психотропных лекарственных препаратов с содержанием информации в стеллажных картах.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и содержание стеллажных карт в сейфе, указание в них наименования, дозировки, серии, срока годности, производителя наркотических и психотр</w:t>
            </w:r>
            <w:r>
              <w:rPr>
                <w:rStyle w:val="22"/>
              </w:rPr>
              <w:t>опных лекарственных препаратов. Хранящиеся наркотические и психотропные лекарственные препараты соответствуют содержанию информации в стеллажных картах».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запасы наркотических и психотропных лекарственных препаратов.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Проверяю запасы </w:t>
            </w:r>
            <w:r>
              <w:rPr>
                <w:rStyle w:val="22"/>
              </w:rPr>
              <w:t>наркотических и психотропных лекарственных препаратов. В сейфе храниться суточный запас наркотических и психотропных лекарственных препаратов.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сроки годности наркотических и психотропных лекарственных препаратов.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«Осуществляю контроль сроков </w:t>
            </w:r>
            <w:r>
              <w:rPr>
                <w:rStyle w:val="22"/>
              </w:rPr>
              <w:t>годности наркотических и психотропных лекарственных препаратов в соответствии с маркировкой на упаковке. Сроки хранящихся в сейфе наркотических и психотропных лекарственных препаратов, за исключением «карантинной зоны», не истекли».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в</w:t>
            </w:r>
            <w:r>
              <w:rPr>
                <w:rStyle w:val="22"/>
              </w:rPr>
              <w:t xml:space="preserve"> сейфе наркотических и психотропных лекарственных препаратов с истекшим сроком годности, с ограниченным сроком годности и установить наличие «карантинной зоны».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«карантинную зону» для хранения наркотических и психотропных лекарственных препаратов</w:t>
            </w:r>
            <w:r>
              <w:rPr>
                <w:rStyle w:val="22"/>
              </w:rPr>
              <w:t xml:space="preserve"> с истекшим сроком годности, проверяю записи журнала учета лекарственных препаратов с ограниченным сроком годности. Записи в журнале соответствуют фактическому наличию наркотических и психотропных лекарственных препаратов с ограниченным сроком годности».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032"/>
        <w:gridCol w:w="4968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термоконтейнера для хранения наркотических и психотропных лекарственных препаратов, требующих защиты от повышенной температуры.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</w:t>
            </w:r>
            <w:r>
              <w:rPr>
                <w:rStyle w:val="22"/>
              </w:rPr>
              <w:t xml:space="preserve"> в сейфе термоконтейнера для хранения наркотических и психотропных лекарственных препаратов, требующих защиты от повышенной температуры».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термометра в термоконтейнере для хранения наркотических и психотропных лекарственных препаратов,</w:t>
            </w:r>
            <w:r>
              <w:rPr>
                <w:rStyle w:val="22"/>
              </w:rPr>
              <w:t xml:space="preserve"> требующих защиты от повышенной температуры, определить температуру.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термометра в термоконтейнере для хранения наркотических и психотропных лекарственных препаратов, требующих защиты от повышенной температуры. Определяю температуру. Подтв</w:t>
            </w:r>
            <w:r>
              <w:rPr>
                <w:rStyle w:val="22"/>
              </w:rPr>
              <w:t>ерждаю, что температура в термоконтейнере соответствует условиям хранения, указанным на упаковке наркотических и психотропных лекарственных препаратов.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Требования к защите от повышенной температуры наркотических и психотропных лекарственных препаратов собл</w:t>
            </w:r>
            <w:r>
              <w:rPr>
                <w:rStyle w:val="22"/>
              </w:rPr>
              <w:t>юдены».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документы о поверке термометра в термоконтейнере.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«В паспортах термометров имеется отметка о поверке. Межповерочный интервал соблюдается согласно паспорту к устройству».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наличие и исправность в процедурном кабинете </w:t>
            </w:r>
            <w:r>
              <w:rPr>
                <w:rStyle w:val="22"/>
              </w:rPr>
              <w:t>кнопки тревожной сигнализации, которая предназначена для передачи сигналов охране.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«Кнопка тревожной сигнализации для передачи сигналов охране методом ее нажатия в процедурном кабинете имеется и работает исправно».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54" w:right="1119" w:bottom="1192" w:left="11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032"/>
        <w:gridCol w:w="4968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2"/>
              </w:rPr>
              <w:t>Примерный текст комментариев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746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Проверить хранение и заполнение журнала регистрации операций, связанных с оборотом наркотических и психотропных лекарственных препаратов.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«Проверяю журнал регистрации </w:t>
            </w:r>
            <w:r>
              <w:rPr>
                <w:rStyle w:val="22"/>
              </w:rPr>
              <w:t>операций, связанных с оборотом наркотических и психотропных лекарственных препаратов. Журнал сброшюрован, пронумерован, скреплен печатью медицинской организации и подписью руководителя. Убеждаюсь в том, что регистрация операций ведется по каждому наименова</w:t>
            </w:r>
            <w:r>
              <w:rPr>
                <w:rStyle w:val="22"/>
              </w:rPr>
              <w:t>нию наркотических и психотропных лекарственных препаратов на отдельном развернутом листе журнала регистрации или в отдельном журнале. Исправления заверяются подписью лица, ответственного за их ведение и хранение. Ответственные лица определены приказом руко</w:t>
            </w:r>
            <w:r>
              <w:rPr>
                <w:rStyle w:val="22"/>
              </w:rPr>
              <w:t>водителя медицинской организации. Журнал хранится в сейфе. Ключи от сейфа находятся у лица, ответственного за ведение и хранение журнала. Инвентаризация наркотических и психотропных лекарственных препаратов путем сопоставления их фактического наличия с дан</w:t>
            </w:r>
            <w:r>
              <w:rPr>
                <w:rStyle w:val="22"/>
              </w:rPr>
              <w:t>ными учета (книжные остатки) проводится ежемесячно, результаты инвентаризации отражены в журнале регистрации операций, связанных с оборотом наркотических и психотропных лекарственных препаратов».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Проверить наличие и заполнение журнала передачи ключей и</w:t>
            </w:r>
            <w:r>
              <w:rPr>
                <w:rStyle w:val="22"/>
              </w:rPr>
              <w:t xml:space="preserve"> содержимого сейфа в процедурном кабинете.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«Отмечаю, что журнал передачи ключей и содержимого сейфа заполняется ежедневно, все записи имеются».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Сообщить об окончании проверки, попрощаться с сотрудниками.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«Контроль соблюдения учета и условий хранения </w:t>
            </w:r>
            <w:r>
              <w:rPr>
                <w:rStyle w:val="22"/>
              </w:rPr>
              <w:t>наркотических и психотропных лекарственных препаратов, в процедурном кабинете завершен, до свидания»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20"/>
        <w:keepNext/>
        <w:keepLines/>
        <w:shd w:val="clear" w:color="auto" w:fill="auto"/>
        <w:spacing w:before="249"/>
        <w:ind w:left="760"/>
      </w:pPr>
      <w:bookmarkStart w:id="5" w:name="bookmark4"/>
      <w:r>
        <w:t>Оборудование и оснащение для практического навыка</w:t>
      </w:r>
      <w:bookmarkEnd w:id="5"/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left="760" w:firstLine="0"/>
        <w:jc w:val="both"/>
      </w:pPr>
      <w:r>
        <w:t>Сейф (имитация)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left="760" w:firstLine="0"/>
        <w:jc w:val="both"/>
      </w:pPr>
      <w:r>
        <w:t>Термоконтейнер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left="760" w:firstLine="0"/>
        <w:jc w:val="both"/>
      </w:pPr>
      <w:r>
        <w:t>Термометр спиртовой для измерения температуры воздуха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left="760" w:firstLine="0"/>
        <w:jc w:val="both"/>
      </w:pPr>
      <w:r>
        <w:t xml:space="preserve">Кнопка тревожной </w:t>
      </w:r>
      <w:r>
        <w:t>сигнализации (или его имитация)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firstLine="760"/>
      </w:pPr>
      <w:r>
        <w:t>Список хранящихся наркотических и психотропных лекарственных препаратов, с указанием высших разовых и высших суточных доз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spacing w:after="0" w:line="274" w:lineRule="exact"/>
        <w:ind w:firstLine="760"/>
      </w:pPr>
      <w:r>
        <w:t xml:space="preserve"> Таблица противоядий при отравлении наркотическими и психотропными лекарственными препаратами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spacing w:after="0" w:line="274" w:lineRule="exact"/>
        <w:ind w:firstLine="760"/>
      </w:pPr>
      <w:r>
        <w:t xml:space="preserve"> Журнал </w:t>
      </w:r>
      <w:r>
        <w:t>регистрации операций, связанных с оборотом наркотических и психотропных лекарственных препаратов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left="760" w:firstLine="0"/>
        <w:jc w:val="both"/>
      </w:pPr>
      <w:r>
        <w:t>Журнал регистрации температурного режима холодильника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74" w:lineRule="exact"/>
        <w:ind w:left="760" w:firstLine="0"/>
        <w:jc w:val="both"/>
      </w:pPr>
      <w:r>
        <w:t>Журнал передачи ключей и содержимого сейфа в процедурном кабинете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after="0" w:line="274" w:lineRule="exact"/>
        <w:ind w:left="760" w:firstLine="0"/>
        <w:jc w:val="both"/>
      </w:pPr>
      <w:r>
        <w:t>Журнал учета лекарственных средств с ог</w:t>
      </w:r>
      <w:r>
        <w:t>раниченным сроком годности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274" w:lineRule="exact"/>
        <w:ind w:firstLine="800"/>
        <w:jc w:val="both"/>
      </w:pPr>
      <w:r>
        <w:lastRenderedPageBreak/>
        <w:t>Стеллажная карта - 2 шт.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274" w:lineRule="exact"/>
        <w:ind w:firstLine="800"/>
        <w:jc w:val="both"/>
      </w:pPr>
      <w:r>
        <w:t>Паспорт термометра</w:t>
      </w:r>
    </w:p>
    <w:p w:rsidR="007E36FF" w:rsidRDefault="00845D7A">
      <w:pPr>
        <w:pStyle w:val="20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274" w:lineRule="exact"/>
        <w:ind w:firstLine="800"/>
        <w:jc w:val="both"/>
      </w:pPr>
      <w:r>
        <w:t>Наркотические и психотропные лекарственных препараты (имитация) не менее 4</w:t>
      </w:r>
    </w:p>
    <w:p w:rsidR="007E36FF" w:rsidRDefault="00845D7A">
      <w:pPr>
        <w:pStyle w:val="20"/>
        <w:shd w:val="clear" w:color="auto" w:fill="auto"/>
        <w:spacing w:after="240" w:line="274" w:lineRule="exact"/>
        <w:ind w:firstLine="0"/>
      </w:pPr>
      <w:r>
        <w:t>шт.</w:t>
      </w:r>
    </w:p>
    <w:p w:rsidR="007E36FF" w:rsidRDefault="00845D7A">
      <w:pPr>
        <w:pStyle w:val="10"/>
        <w:keepNext/>
        <w:keepLines/>
        <w:shd w:val="clear" w:color="auto" w:fill="auto"/>
        <w:spacing w:after="0" w:line="274" w:lineRule="exact"/>
        <w:ind w:firstLine="800"/>
        <w:jc w:val="both"/>
      </w:pPr>
      <w:bookmarkStart w:id="6" w:name="bookmark5"/>
      <w:r>
        <w:t>Нормативные и методические документы, используемые для создания оценочного листа (чек-листа)</w:t>
      </w:r>
      <w:bookmarkEnd w:id="6"/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74" w:lineRule="exact"/>
        <w:ind w:firstLine="800"/>
        <w:jc w:val="both"/>
      </w:pPr>
      <w:r>
        <w:t xml:space="preserve">Федеральный </w:t>
      </w:r>
      <w:r>
        <w:t>закон от 21.11.2011 № 323-ФЗ «Об основах охраны здоровья граждан в Российской Федерации».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94"/>
          <w:tab w:val="left" w:pos="5701"/>
        </w:tabs>
        <w:spacing w:after="0" w:line="274" w:lineRule="exact"/>
        <w:ind w:firstLine="800"/>
        <w:jc w:val="both"/>
      </w:pPr>
      <w:r>
        <w:t>Федеральный закон от 26.06.2008 №</w:t>
      </w:r>
      <w:r>
        <w:tab/>
        <w:t>102-ФЗ «Об обеспечении единства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</w:pPr>
      <w:r>
        <w:t>измерений».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4" w:lineRule="exact"/>
        <w:ind w:firstLine="800"/>
        <w:jc w:val="both"/>
      </w:pPr>
      <w:r>
        <w:t>Постановление Правительства Российской Федерации от 31.12.2009 №1148 «О порядке хранения</w:t>
      </w:r>
      <w:r>
        <w:t xml:space="preserve"> наркотических средств и психотропных веществ и их прекурсоров».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04"/>
        </w:tabs>
        <w:spacing w:after="0" w:line="274" w:lineRule="exact"/>
        <w:ind w:firstLine="800"/>
        <w:jc w:val="both"/>
      </w:pPr>
      <w:r>
        <w:t xml:space="preserve">Постановление Правительства РФ от 4 ноября 2006 г. </w:t>
      </w:r>
      <w:r>
        <w:rPr>
          <w:lang w:val="en-US" w:eastAsia="en-US" w:bidi="en-US"/>
        </w:rPr>
        <w:t>N</w:t>
      </w:r>
      <w:r w:rsidRPr="0021596C">
        <w:rPr>
          <w:lang w:eastAsia="en-US" w:bidi="en-US"/>
        </w:rPr>
        <w:t xml:space="preserve"> </w:t>
      </w:r>
      <w:r>
        <w:t>644 "О порядке представления сведений о деятельности, связанной с оборотом наркотических средств и психотропных веществ, а также о культив</w:t>
      </w:r>
      <w:r>
        <w:t>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веществ" (с изменениями и дополнениями).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274" w:lineRule="exact"/>
        <w:ind w:firstLine="800"/>
        <w:jc w:val="both"/>
      </w:pPr>
      <w:r>
        <w:t>Приказ Минздрава России от 02.06.2</w:t>
      </w:r>
      <w:r>
        <w:t>016 № 334н «Об утверждении Положения об аккредитации специалистов».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274" w:lineRule="exact"/>
        <w:ind w:firstLine="800"/>
        <w:jc w:val="both"/>
      </w:pPr>
      <w:r>
        <w:t>Приказ Министерства здравоохранения и социального развития РФ от 23 августа 2010 г. № 706н «Об утверждении Правил хранения лекарственных средств».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274" w:lineRule="exact"/>
        <w:ind w:firstLine="800"/>
        <w:jc w:val="both"/>
      </w:pPr>
      <w:r>
        <w:t xml:space="preserve">Приказ Минздрава РФ от 24.07.2015 № 484н </w:t>
      </w:r>
      <w:r>
        <w:t>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</w:t>
      </w:r>
      <w:r>
        <w:t>о</w:t>
      </w:r>
      <w:r>
        <w:softHyphen/>
        <w:t>исследовательских, образовательных организациях и организациях оптовой торговли лекарственными средствами».</w:t>
      </w:r>
    </w:p>
    <w:p w:rsidR="007E36FF" w:rsidRDefault="00845D7A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274" w:lineRule="exact"/>
        <w:ind w:firstLine="800"/>
        <w:jc w:val="both"/>
        <w:sectPr w:rsidR="007E36FF">
          <w:pgSz w:w="11900" w:h="16840"/>
          <w:pgMar w:top="1109" w:right="1046" w:bottom="1282" w:left="1053" w:header="0" w:footer="3" w:gutter="0"/>
          <w:cols w:space="720"/>
          <w:noEndnote/>
          <w:docGrid w:linePitch="360"/>
        </w:sectPr>
      </w:pPr>
      <w:r>
        <w:t>Методические рекомендации по организации оборота наркотических и психотропных лекарственных препаратов для медицинского приме</w:t>
      </w:r>
      <w:r>
        <w:t>нения в медицинских и аптечных организациях. М3 РФ от 27.02.2018 № 25-4/10/1-1221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right="40"/>
      </w:pPr>
      <w:bookmarkStart w:id="7" w:name="bookmark6"/>
      <w:r>
        <w:lastRenderedPageBreak/>
        <w:t>ОЦЕНОЧНЫЙ ЛИСТ (ЧЕК-ЛИСТ)\</w:t>
      </w:r>
      <w:bookmarkEnd w:id="7"/>
    </w:p>
    <w:p w:rsidR="007E36FF" w:rsidRDefault="00845D7A">
      <w:pPr>
        <w:pStyle w:val="20"/>
        <w:shd w:val="clear" w:color="auto" w:fill="auto"/>
        <w:tabs>
          <w:tab w:val="left" w:pos="5858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right="220"/>
        <w:jc w:val="right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858"/>
          <w:tab w:val="left" w:leader="underscore" w:pos="9010"/>
        </w:tabs>
        <w:spacing w:after="233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20"/>
        <w:shd w:val="clear" w:color="auto" w:fill="auto"/>
        <w:spacing w:after="0" w:line="283" w:lineRule="exact"/>
        <w:ind w:firstLine="740"/>
      </w:pPr>
      <w:r>
        <w:rPr>
          <w:rStyle w:val="21"/>
        </w:rPr>
        <w:t xml:space="preserve">Проверяемый практический навык: </w:t>
      </w:r>
      <w:r>
        <w:t>визуальный контроль соблюдения санитарно эпидемиологического режима процедурного кабинета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323"/>
        <w:gridCol w:w="1843"/>
        <w:gridCol w:w="169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40" w:firstLine="0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26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Установить контакт со старшей медицинской </w:t>
            </w:r>
            <w:r>
              <w:rPr>
                <w:rStyle w:val="22"/>
              </w:rPr>
              <w:t>сестрой и медицинской сестрой (поздороваться, представиться)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Подготовка к процедуре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Предложить представить необходимую медицинскую документацию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Выполнение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Контроль </w:t>
            </w:r>
            <w:r>
              <w:rPr>
                <w:rStyle w:val="23"/>
              </w:rPr>
              <w:t>санитарно-технического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наличие дефектов отделки пола, стен, потолка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Проверить наличие отдельной раковины для мытья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смесителей с локтевым управлением и дозаторов с </w:t>
            </w:r>
            <w:r>
              <w:rPr>
                <w:rStyle w:val="22"/>
              </w:rPr>
              <w:t>жидким антисептическим мылом и растворами антисептиков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бактерицидного облучателя, его исправность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3"/>
              </w:rPr>
              <w:t>Обеспеченность дезинфицирующими средствами, медицинскими изделиями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</w:t>
            </w:r>
            <w:r>
              <w:rPr>
                <w:rStyle w:val="22"/>
              </w:rPr>
              <w:t>дезинфицирующего средства, инструкции к его применению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на емкостях с рабочими растворами плотно прилегающих крышек, четких записей.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антисептического мыла и кожного </w:t>
            </w:r>
            <w:r>
              <w:rPr>
                <w:rStyle w:val="22"/>
              </w:rPr>
              <w:t>антисептика, средств по уходу за руками, инструкции к их применению.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спецодежды и средств индивидуальной защиты.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Проверить наличие и комплектацию укладки для экстренной профилактики </w:t>
            </w:r>
            <w:r>
              <w:rPr>
                <w:rStyle w:val="22"/>
              </w:rPr>
              <w:t>парентеральных инфекций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43" w:wrap="notBeside" w:vAnchor="text" w:hAnchor="text" w:xAlign="center" w:y="1"/>
        <w:rPr>
          <w:sz w:val="2"/>
          <w:szCs w:val="2"/>
        </w:rPr>
      </w:pPr>
    </w:p>
    <w:p w:rsidR="007E36FF" w:rsidRDefault="00845D7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323"/>
        <w:gridCol w:w="1843"/>
        <w:gridCol w:w="169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Проверить наличие стерильных медицинских изделий с истекшим сроком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 xml:space="preserve">Проверить наличие </w:t>
            </w:r>
            <w:r>
              <w:rPr>
                <w:rStyle w:val="22"/>
              </w:rPr>
              <w:t>необходимого количества стерильных медицинских инструментов и расходного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Проверить наличие непрокалываемого влагостойкого контейнера желтого цвета для сбора острых инструментов (класс 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 xml:space="preserve">Проверить </w:t>
            </w:r>
            <w:r>
              <w:rPr>
                <w:rStyle w:val="22"/>
              </w:rPr>
              <w:t>наличие одноразовых пакетов желтого цвета для сбора медицинских отходов класса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Проверить наличие одноразовых медицинских пакетов для сбора отходов класса А (любой цвет за исключением желтого и красного)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Ведение учетной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Проверить журнал учета аварийных ситуаций при проведении медицинских манипуляций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Проверить журнал регистрации и контроля ультрафиолетовой бактерицидной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2"/>
              </w:rPr>
              <w:t xml:space="preserve">Проверить </w:t>
            </w:r>
            <w:r>
              <w:rPr>
                <w:rStyle w:val="22"/>
              </w:rPr>
              <w:t>журнал проведения генеральных уборок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21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>Проверить технологический журнал учета отходов классов Б и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Завершение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22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Сообщить об окончании проверки.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43" w:wrap="notBeside" w:vAnchor="text" w:hAnchor="text" w:xAlign="center" w:y="1"/>
        <w:rPr>
          <w:sz w:val="2"/>
          <w:szCs w:val="2"/>
        </w:rPr>
      </w:pPr>
    </w:p>
    <w:p w:rsidR="007E36FF" w:rsidRDefault="0021596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204470" distB="254000" distL="63500" distR="63500" simplePos="0" relativeHeight="377487104" behindDoc="1" locked="0" layoutInCell="1" allowOverlap="1">
                <wp:simplePos x="0" y="0"/>
                <wp:positionH relativeFrom="margin">
                  <wp:posOffset>1316990</wp:posOffset>
                </wp:positionH>
                <wp:positionV relativeFrom="margin">
                  <wp:posOffset>5913755</wp:posOffset>
                </wp:positionV>
                <wp:extent cx="628015" cy="139700"/>
                <wp:effectExtent l="1905" t="4445" r="0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103.7pt;margin-top:465.65pt;width:49.45pt;height:11pt;z-index:-125829376;visibility:visible;mso-wrap-style:square;mso-width-percent:0;mso-height-percent:0;mso-wrap-distance-left:5pt;mso-wrap-distance-top:16.1pt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Q0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254000" distL="63500" distR="63500" simplePos="0" relativeHeight="377487105" behindDoc="1" locked="0" layoutInCell="1" allowOverlap="1">
                <wp:simplePos x="0" y="0"/>
                <wp:positionH relativeFrom="margin">
                  <wp:posOffset>3377565</wp:posOffset>
                </wp:positionH>
                <wp:positionV relativeFrom="margin">
                  <wp:posOffset>5875020</wp:posOffset>
                </wp:positionV>
                <wp:extent cx="2157730" cy="353060"/>
                <wp:effectExtent l="0" t="381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78" w:lineRule="exact"/>
                              <w:ind w:left="840"/>
                            </w:pPr>
                            <w:r>
                              <w:t xml:space="preserve">отметка о внесении в базу </w:t>
                            </w:r>
                            <w:r>
                              <w:t>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65.95pt;margin-top:462.6pt;width:169.9pt;height:27.8pt;z-index:-125829375;visibility:visible;mso-wrap-style:square;mso-width-percent:0;mso-height-percent:0;mso-wrap-distance-left:5pt;mso-wrap-distance-top:16.1pt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Q1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78" w:lineRule="exact"/>
                        <w:ind w:left="840"/>
                      </w:pPr>
                      <w:r>
                        <w:t xml:space="preserve">отметка о внесении в базу </w:t>
                      </w:r>
                      <w:r>
                        <w:t>ФИО (внесен / не внесен)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4470" distB="254000" distL="63500" distR="63500" simplePos="0" relativeHeight="377487106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5760720</wp:posOffset>
            </wp:positionV>
            <wp:extent cx="6833870" cy="140335"/>
            <wp:effectExtent l="0" t="0" r="0" b="0"/>
            <wp:wrapTopAndBottom/>
            <wp:docPr id="25" name="Рисунок 22" descr="D:\Users\fomina.irina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Users\fomina.irina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44" w:right="1128" w:bottom="1668" w:left="1109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20"/>
        <w:shd w:val="clear" w:color="auto" w:fill="auto"/>
        <w:tabs>
          <w:tab w:val="left" w:pos="1147"/>
        </w:tabs>
        <w:spacing w:after="0" w:line="274" w:lineRule="exact"/>
        <w:ind w:firstLine="740"/>
      </w:pPr>
      <w:r>
        <w:lastRenderedPageBreak/>
        <w:t>Примерные комментарии аккредитуемого при выполнении практического навыка:</w:t>
      </w:r>
      <w:r>
        <w:tab/>
        <w:t>визуальный контроль соблюдения санитарно-эпидемиологического режима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</w:pPr>
      <w:r>
        <w:t>процедурного кабинета.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44"/>
        <w:gridCol w:w="471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При</w:t>
            </w:r>
            <w:r>
              <w:rPr>
                <w:rStyle w:val="22"/>
              </w:rPr>
              <w:t>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со старшей медицинской сестрой и медицинской сестрой (поздороваться, представиться)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2"/>
              </w:rPr>
              <w:t>«Здравствуйте!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2"/>
              </w:rPr>
              <w:t xml:space="preserve">Я, главная медицинская сестра </w:t>
            </w:r>
            <w:r>
              <w:rPr>
                <w:rStyle w:val="21pt"/>
              </w:rPr>
              <w:t>...»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pt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«Сегодня будет проводиться </w:t>
            </w:r>
            <w:r>
              <w:rPr>
                <w:rStyle w:val="22"/>
              </w:rPr>
              <w:t>проверка санитарно-эпидемиологического режима процедурного кабинета в соответствии с требованиями санитарно</w:t>
            </w:r>
            <w:r>
              <w:rPr>
                <w:rStyle w:val="22"/>
              </w:rPr>
              <w:softHyphen/>
              <w:t>эпидемиологических правил и нормативов».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Предложить представить необходимую медицинскую документацию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«Прошу Вас представить журнал учета </w:t>
            </w:r>
            <w:r>
              <w:rPr>
                <w:rStyle w:val="22"/>
              </w:rPr>
              <w:t>аварийных ситуаций при проведении медицинских манипуляций; журнал регистрации и контроля ультрафиолетовой бактерицидной установки; журнал проведения генеральных уборок; технологический журнал учета отходов классов Б и В в структурном подразделении».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</w:t>
            </w:r>
            <w:r>
              <w:rPr>
                <w:rStyle w:val="22"/>
              </w:rPr>
              <w:t>верить наличие дефектов отделки пола, стен, потолка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«Проверяю наличие дефектов отделки пола, стен, потолка (протечек на потолках и стенах, следов сырости, отслоившейся облицовочной плитки, дефектов напольных покрытий). Стыки между полом и стенами </w:t>
            </w:r>
            <w:r>
              <w:rPr>
                <w:rStyle w:val="22"/>
              </w:rPr>
              <w:t>герметичны, швы примыкающих друг к другу листов линолеума на полу — пропаяны. Поверхности, которые нужно мыть и дезинфицировать - гладкие».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наличие отдельной раковины для мытья рук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«Проверяю наличие отдельной раковины для мытья рук. Отдельная </w:t>
            </w:r>
            <w:r>
              <w:rPr>
                <w:rStyle w:val="22"/>
              </w:rPr>
              <w:t>раковина для мытья рук установлена».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смесителей с локтевым управлением и дозаторов с жидким антисептическим мылом и растворами антисептиков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«Смесители с локтевым управлением и дозаторами с жидким антисептическим мылом и растворами анти</w:t>
            </w:r>
            <w:r>
              <w:rPr>
                <w:rStyle w:val="22"/>
              </w:rPr>
              <w:t>септиков установлены».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наличие бактерицидного облучателя, его исправность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«Бактерицидный облучатель имеется, исправен».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дезинфицирующего средства, инструкции к его применению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«Дезинфицирующие средства (рабочие растворы) </w:t>
            </w:r>
            <w:r>
              <w:rPr>
                <w:rStyle w:val="22"/>
              </w:rPr>
              <w:t>для обработки медицинских изделий находятся в промаркированных емкостях. Инструкции к их применению имеются в наличии».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44"/>
        <w:gridCol w:w="471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lastRenderedPageBreak/>
              <w:t>№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наличие на емкостях с рабочими </w:t>
            </w:r>
            <w:r>
              <w:rPr>
                <w:rStyle w:val="22"/>
              </w:rPr>
              <w:t>растворами плотно прилегающих крышек, четких записей.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«На емкостях с рабочими растворами имеются плотно прилегающие крышки, четкие записи с указанием названия средства, его концентрации, назначения, даты приготовления, предельного срока годности, экспозици</w:t>
            </w:r>
            <w:r>
              <w:rPr>
                <w:rStyle w:val="22"/>
              </w:rPr>
              <w:t>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антисептического мыла и кожного антисептика, средств по уходу за руками, инструкции к их применению.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«Локтевые дозаторы с антисептическим мылом и кожным антисептиком расположены над раковиной для обработки рук, средство по уходу </w:t>
            </w:r>
            <w:r>
              <w:rPr>
                <w:rStyle w:val="22"/>
              </w:rPr>
              <w:t>за руками (крем для рук) и инструкции к их применению имеются».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наличие спецодежды и средств индивидуальной защиты.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«Имеется 3 комплекта спецодежды на одного работающего, а также имеются средства индивидуальной защиты (маски, защитные очки, </w:t>
            </w:r>
            <w:r>
              <w:rPr>
                <w:rStyle w:val="22"/>
              </w:rPr>
              <w:t>фартуки, перчатки)».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и комплектацию укладки для экстренной профилактики парентеральных инфекций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«Укладка для экстренной профилактики парентеральных инфекций имеется, укомплектована в соответствии с приказом Минздрава России от </w:t>
            </w:r>
            <w:r>
              <w:rPr>
                <w:rStyle w:val="22"/>
              </w:rPr>
              <w:t>09.01.2018 №1н и хранится в доступном для персонала месте».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стерильных медицинских изделий с истекшим сроком хранения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«Стерильные медицинские изделия с истекшим сроком хранения отсутствуют».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наличие необходимого </w:t>
            </w:r>
            <w:r>
              <w:rPr>
                <w:rStyle w:val="22"/>
              </w:rPr>
              <w:t>количества стерильных медицинских инструментов и расходного материала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«Количество стерильных медицинских инструментов и расходного материала соответствует ежедневной потребности. Срок годности соответствует сроку хранения».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Поверить наличие </w:t>
            </w:r>
            <w:r>
              <w:rPr>
                <w:rStyle w:val="22"/>
              </w:rPr>
              <w:t>непрокалываемого влагостойкого контейнера желтого цвета для сбора острых отходов (класс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4pt"/>
              </w:rPr>
              <w:t>Б)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«Непрокалываемый влагостойкий контейнер желтого цвета для сбора острых отходов (класс Б) имеется с указанием даты начала работы. Срок использования контейнера не </w:t>
            </w:r>
            <w:r>
              <w:rPr>
                <w:rStyle w:val="22"/>
              </w:rPr>
              <w:t>более 72 час».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одноразовых пакетов желтого цвета для сбора медицинских отходов класса Б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«Одноразовые пакеты желтого цвета для сбора медицинских отходов класса Б имеются и установлены на соответствующих контейнерах».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</w:t>
            </w:r>
            <w:r>
              <w:rPr>
                <w:rStyle w:val="22"/>
              </w:rPr>
              <w:t>наличие одноразовых медицинских пакетов для сбора отходов класса А (любой цвет за исключением желтого и красного)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«Одноразовые медицинские пакеты для сбора отходов класса А (белого цвета) имеются и установлены на соответствующих контейнерах».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2"/>
              </w:rPr>
              <w:t>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</w:t>
            </w:r>
            <w:r>
              <w:rPr>
                <w:rStyle w:val="22"/>
              </w:rPr>
              <w:t xml:space="preserve"> журнал учета аварийных ситуаций при проведении медицинских манипуляций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«Журнал учета аварийных ситуаций при проведении медицинских манипуляций имеется, соответствует утвержденной форме».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44"/>
        <w:gridCol w:w="471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lastRenderedPageBreak/>
              <w:t>№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 xml:space="preserve">Примерный текст </w:t>
            </w:r>
            <w:r>
              <w:rPr>
                <w:rStyle w:val="22"/>
              </w:rPr>
              <w:t>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журнал регистрации и контроля работы бактерицидного облучателя открытого или закрытого типа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«Журнал регистрации и контроля ультрафиолетовой бактерицидной установки имеется, соответствует утвержденной форме, </w:t>
            </w:r>
            <w:r>
              <w:rPr>
                <w:rStyle w:val="22"/>
              </w:rPr>
              <w:t>заполняется регулярно».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журнал проведения генеральных уборок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«Журнал проведения генеральных уборок имеется, соответствует утвержденной форме, заполняется регулярно»..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Проверить технологический журнал учета отходов классов Б и 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«Технологический журнал учета отходов классов Б и В имеется, соответствует утвержденной форме, заполняется регулярно».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Сообщить об окончании проверки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«Процедура визуального контроля соблюдения санитарно</w:t>
            </w:r>
            <w:r>
              <w:rPr>
                <w:rStyle w:val="22"/>
              </w:rPr>
              <w:softHyphen/>
              <w:t xml:space="preserve">эпидемиологического режима процедурного кабинета </w:t>
            </w:r>
            <w:r>
              <w:rPr>
                <w:rStyle w:val="22"/>
              </w:rPr>
              <w:t>завершена. Санитарно-эпидемиологические правила и нормативы соблюдаются.»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20"/>
        <w:keepNext/>
        <w:keepLines/>
        <w:shd w:val="clear" w:color="auto" w:fill="auto"/>
        <w:spacing w:before="189"/>
        <w:ind w:left="740"/>
      </w:pPr>
      <w:bookmarkStart w:id="8" w:name="bookmark7"/>
      <w:r>
        <w:t>Оборудование и оснащение для практического навыка</w:t>
      </w:r>
      <w:bookmarkEnd w:id="8"/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after="0" w:line="274" w:lineRule="exact"/>
        <w:ind w:left="740" w:firstLine="0"/>
        <w:jc w:val="both"/>
      </w:pPr>
      <w:r>
        <w:t>Антисептическое мыло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Бактерицидный облучатель открытого или закрытого типа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Дезинфицирующее средство с инструкцией к применению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Дозаторы с жидким антисептическим мылом и растворами антисептиков - 2 шт.;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Емкости для дезинфекции с плотно прилегающими крышками - не менее 5 шт.;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Журнал проведения генеральных уборок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Журнал регистрации и контроля ультрафиолетовой бактерицидной установки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Журнал учета аварийных ситуаций при проведении медицинских манипуляций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Кожный антисептик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274" w:lineRule="exact"/>
        <w:ind w:left="740" w:firstLine="0"/>
        <w:jc w:val="both"/>
      </w:pPr>
      <w:r>
        <w:t>Набор медицинской спецодежды 3 комплекта;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79"/>
        </w:tabs>
        <w:spacing w:after="0" w:line="274" w:lineRule="exact"/>
        <w:ind w:firstLine="740"/>
      </w:pPr>
      <w:r>
        <w:t>Непрокалываемый влагостойкий контейнер желтого цвета для сбора острых отходов (класс Б)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79"/>
        </w:tabs>
        <w:spacing w:after="0" w:line="274" w:lineRule="exact"/>
        <w:ind w:firstLine="740"/>
      </w:pPr>
      <w:r>
        <w:t>Одноразовый медицинский пакет для сбо</w:t>
      </w:r>
      <w:r>
        <w:t>ра отходов класса А (любой цвет за исключением желтого и красного) с контейнером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79"/>
        </w:tabs>
        <w:spacing w:after="0" w:line="274" w:lineRule="exact"/>
        <w:ind w:firstLine="740"/>
      </w:pPr>
      <w:r>
        <w:t>Одноразовый пакет желтого цвета для сбора медицинских отходов класса Б с контейнером - не менее 3 шт.;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274" w:lineRule="exact"/>
        <w:ind w:left="740" w:firstLine="0"/>
        <w:jc w:val="both"/>
      </w:pPr>
      <w:r>
        <w:t>Раковина с локтевым смесителем (или имитация) -2 шт.;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274" w:lineRule="exact"/>
        <w:ind w:left="740" w:firstLine="0"/>
        <w:jc w:val="both"/>
      </w:pPr>
      <w:r>
        <w:t>Средства индивидуа</w:t>
      </w:r>
      <w:r>
        <w:t>льной защиты (очки, фартук, маски, перчатки) - 1 комплект;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274" w:lineRule="exact"/>
        <w:ind w:left="740" w:firstLine="0"/>
        <w:jc w:val="both"/>
      </w:pPr>
      <w:r>
        <w:t>Средство по уходу за руками (крем для рук)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274" w:lineRule="exact"/>
        <w:ind w:left="740" w:firstLine="0"/>
        <w:jc w:val="both"/>
      </w:pPr>
      <w:r>
        <w:t>Стерильные медицинские инструменты и расходный материал не менее 5 уп.;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79"/>
        </w:tabs>
        <w:spacing w:after="0" w:line="274" w:lineRule="exact"/>
        <w:ind w:firstLine="740"/>
      </w:pPr>
      <w:r>
        <w:t>Технологический журнал учета отходов классов Б и В в структурном подразделении</w:t>
      </w:r>
    </w:p>
    <w:p w:rsidR="007E36FF" w:rsidRDefault="00845D7A">
      <w:pPr>
        <w:pStyle w:val="20"/>
        <w:numPr>
          <w:ilvl w:val="0"/>
          <w:numId w:val="6"/>
        </w:numPr>
        <w:shd w:val="clear" w:color="auto" w:fill="auto"/>
        <w:tabs>
          <w:tab w:val="left" w:pos="1190"/>
        </w:tabs>
        <w:spacing w:after="240" w:line="274" w:lineRule="exact"/>
        <w:ind w:left="740" w:firstLine="0"/>
        <w:jc w:val="both"/>
      </w:pPr>
      <w:r>
        <w:t>Укладка для экстренной профилактики парентеральных инфекций</w:t>
      </w:r>
    </w:p>
    <w:p w:rsidR="007E36FF" w:rsidRDefault="00845D7A">
      <w:pPr>
        <w:pStyle w:val="120"/>
        <w:keepNext/>
        <w:keepLines/>
        <w:shd w:val="clear" w:color="auto" w:fill="auto"/>
        <w:spacing w:before="0"/>
        <w:ind w:firstLine="740"/>
        <w:jc w:val="left"/>
      </w:pPr>
      <w:bookmarkStart w:id="9" w:name="bookmark8"/>
      <w:r>
        <w:t>Нормативные и методические документы, используемые для создания оценочного листа (чек-листа)</w:t>
      </w:r>
      <w:bookmarkEnd w:id="9"/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274" w:lineRule="exact"/>
        <w:ind w:firstLine="740"/>
      </w:pPr>
      <w:r>
        <w:t>Федеральный закон от 21.11.2011 № 323-ФЗ «Об основах охраны здоровья граждан в Российской Федерации».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54"/>
          <w:tab w:val="left" w:pos="5641"/>
        </w:tabs>
        <w:spacing w:after="0" w:line="274" w:lineRule="exact"/>
        <w:ind w:firstLine="740"/>
        <w:jc w:val="both"/>
      </w:pPr>
      <w:r>
        <w:t>Ф</w:t>
      </w:r>
      <w:r>
        <w:t>едеральный закон от 26.06.2008 №</w:t>
      </w:r>
      <w:r>
        <w:tab/>
        <w:t>102-ФЗ «Об обеспечении единства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</w:pPr>
      <w:r>
        <w:lastRenderedPageBreak/>
        <w:t>измерений».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74" w:lineRule="exact"/>
        <w:ind w:firstLine="740"/>
        <w:jc w:val="both"/>
      </w:pPr>
      <w:r>
        <w:t>СП 2.1.3.2630-10 «Санитарно-эпидемиологические требования к организациям, осуществляющим медицинскую деятельность» от 18.05.2010 № 58.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20"/>
        </w:tabs>
        <w:spacing w:after="0" w:line="274" w:lineRule="exact"/>
        <w:ind w:firstLine="740"/>
        <w:jc w:val="both"/>
      </w:pPr>
      <w:r>
        <w:t>СП 2.1.7.2790-10 «Санитарно-эпидемиологическ</w:t>
      </w:r>
      <w:r>
        <w:t>ие требования к обращению с медицинскими отходами» от 9.12.2010 № 163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274" w:lineRule="exact"/>
        <w:ind w:firstLine="740"/>
        <w:jc w:val="both"/>
      </w:pPr>
      <w:r>
        <w:t>СП 3.1.5.2826-10 «Профилактика ВИЧ-инфекции» от 11.01.2011 г. №1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74" w:lineRule="exact"/>
        <w:ind w:firstLine="74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34"/>
        </w:tabs>
        <w:spacing w:after="0" w:line="274" w:lineRule="exact"/>
        <w:ind w:firstLine="740"/>
        <w:jc w:val="both"/>
      </w:pPr>
      <w:r>
        <w:t xml:space="preserve">Приказ Минздрава </w:t>
      </w:r>
      <w:r>
        <w:t>России от 09.01.2018 г. №1н «Об утверждении требований к комплектации лекарственными препаратами и медицинскими изделиями укладки для экстренной профилактики парентеральных инфекций для оказания первичной медико</w:t>
      </w:r>
      <w:r>
        <w:softHyphen/>
        <w:t>санитарной помощи, скорой медицинской помощи</w:t>
      </w:r>
      <w:r>
        <w:t>, специализированной медицинской помощи и паллиативной медицинской помощи».</w:t>
      </w:r>
    </w:p>
    <w:p w:rsidR="007E36FF" w:rsidRDefault="00845D7A">
      <w:pPr>
        <w:pStyle w:val="20"/>
        <w:numPr>
          <w:ilvl w:val="0"/>
          <w:numId w:val="7"/>
        </w:numPr>
        <w:shd w:val="clear" w:color="auto" w:fill="auto"/>
        <w:tabs>
          <w:tab w:val="left" w:pos="1029"/>
        </w:tabs>
        <w:spacing w:after="0" w:line="274" w:lineRule="exact"/>
        <w:ind w:firstLine="740"/>
        <w:jc w:val="both"/>
        <w:sectPr w:rsidR="007E36FF">
          <w:pgSz w:w="11900" w:h="16840"/>
          <w:pgMar w:top="1079" w:right="1098" w:bottom="1602" w:left="1106" w:header="0" w:footer="3" w:gutter="0"/>
          <w:cols w:space="720"/>
          <w:noEndnote/>
          <w:docGrid w:linePitch="360"/>
        </w:sectPr>
      </w:pPr>
      <w:r>
        <w:t>Руководство, Р.3.5.1904-04 «Использование ультрафиолетового бактерицидного излучения для обеззараживания воздуха в помещениях».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left="20"/>
      </w:pPr>
      <w:bookmarkStart w:id="10" w:name="bookmark9"/>
      <w:r>
        <w:lastRenderedPageBreak/>
        <w:t>ОЦЕНОЧНЫЙ ЛИСТ (ЧЕК-ЛИСТ)</w:t>
      </w:r>
      <w:bookmarkEnd w:id="10"/>
    </w:p>
    <w:p w:rsidR="007E36FF" w:rsidRDefault="00845D7A">
      <w:pPr>
        <w:pStyle w:val="20"/>
        <w:shd w:val="clear" w:color="auto" w:fill="auto"/>
        <w:tabs>
          <w:tab w:val="left" w:pos="5672"/>
        </w:tabs>
        <w:spacing w:after="0" w:line="274" w:lineRule="exact"/>
        <w:ind w:firstLine="0"/>
        <w:jc w:val="both"/>
      </w:pPr>
      <w:r>
        <w:t xml:space="preserve">II </w:t>
      </w:r>
      <w:r>
        <w:t>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left="7360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672"/>
          <w:tab w:val="left" w:leader="underscore" w:pos="8904"/>
        </w:tabs>
        <w:spacing w:after="236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50"/>
        <w:shd w:val="clear" w:color="auto" w:fill="auto"/>
        <w:tabs>
          <w:tab w:val="left" w:pos="5672"/>
        </w:tabs>
        <w:spacing w:before="0"/>
        <w:ind w:left="740"/>
      </w:pPr>
      <w:r>
        <w:t>Проверяемый практический навык:</w:t>
      </w:r>
      <w:r>
        <w:tab/>
      </w:r>
      <w:r>
        <w:rPr>
          <w:rStyle w:val="51"/>
        </w:rPr>
        <w:t>организация приема и хранения</w:t>
      </w:r>
    </w:p>
    <w:p w:rsidR="007E36FF" w:rsidRDefault="00845D7A">
      <w:pPr>
        <w:pStyle w:val="20"/>
        <w:shd w:val="clear" w:color="auto" w:fill="auto"/>
        <w:spacing w:after="0" w:line="278" w:lineRule="exact"/>
        <w:ind w:firstLine="0"/>
        <w:jc w:val="both"/>
      </w:pPr>
      <w:r>
        <w:t>иммунобиологических лекарственных препаратов (ИЛП) в медицинской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5419"/>
        <w:gridCol w:w="1704"/>
        <w:gridCol w:w="181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180" w:firstLine="0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700"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Установить контакт с поставщиком иммунобиологических лекарственных препаратов (поздороваться, представиться).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3"/>
              </w:rPr>
              <w:t>Подготовка к процедуре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Провести внешний </w:t>
            </w:r>
            <w:r>
              <w:rPr>
                <w:rStyle w:val="22"/>
              </w:rPr>
              <w:t>осмотр транспортировочного термоконтейнера, проконтролировать наличие хладоэлементов, термоиндикаторов для соблюдения температурного режима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Получить сопроводительные документы (товарно</w:t>
            </w:r>
            <w:r>
              <w:rPr>
                <w:rStyle w:val="22"/>
              </w:rPr>
              <w:softHyphen/>
              <w:t xml:space="preserve">транспортную накладную, сертификат соответствия </w:t>
            </w:r>
            <w:r>
              <w:rPr>
                <w:rStyle w:val="22"/>
              </w:rPr>
              <w:t>ИЛП)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Осмотреть транспортную тару с упаковками иммунобиологических лекарственных препаратов в транспорте поставщика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Провести осмотр холодильника фармацевтического с температурным режимом (+2-+8°С)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3"/>
              </w:rPr>
              <w:t>Выполнение процедуры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Сверить количество, срок годности, серию упаковок с ИЛП с товарно-транспортной накладной. Проверить наличие перечня сертификатов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2"/>
              </w:rPr>
              <w:t xml:space="preserve">Оформить товарно-транспортную накладную поставить свою подпись и </w:t>
            </w:r>
            <w:r>
              <w:rPr>
                <w:rStyle w:val="22"/>
              </w:rPr>
              <w:t>дату получения товара.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8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Осуществить выгрузку иммунобиологических лекарственных препаратов из транспортной тары и загрузить их в холодильник фармацевтический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Заполнить журнал учета движения иммунобиологических </w:t>
            </w:r>
            <w:r>
              <w:rPr>
                <w:rStyle w:val="22"/>
              </w:rPr>
              <w:t>лекарственных препаратов в медицинской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62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24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59" w:right="1095" w:bottom="1059" w:left="1109" w:header="0" w:footer="3" w:gutter="0"/>
          <w:cols w:space="720"/>
          <w:noEndnote/>
          <w:docGrid w:linePitch="360"/>
        </w:sectPr>
      </w:pPr>
    </w:p>
    <w:p w:rsidR="007E36FF" w:rsidRDefault="0021596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11240" cy="6203315"/>
                <wp:effectExtent l="3175" t="0" r="635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20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6"/>
                              <w:gridCol w:w="5419"/>
                              <w:gridCol w:w="1704"/>
                              <w:gridCol w:w="1814"/>
                            </w:tblGrid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№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70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Форма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91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размещение холодильника фармацевтического в соответствии с</w:t>
                                  </w:r>
                                  <w:r>
                                    <w:rPr>
                                      <w:rStyle w:val="22"/>
                                    </w:rPr>
                                    <w:t xml:space="preserve"> требованиями Санитарно-эпидемиологических правил СП 3.3.2.3332-16 «Условия транспортирования и хранения иммунобиологических лекарственных препаратов», наличие хладоэлементов, термоиндикаторов и электронных термометров в прививочном кабинете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заполнение журнала регистрации температуры холодильного оборудования с указанием персонифицированного номера термоиндикатора.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Проверить недопустимость совместного хранения ИЛП с лекарственными препаратами для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медицинского применения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маркировку полок холодильника фармацевтического с указанием вида размещаемых на них ИЛП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Проверить условия хранения противотуберкулезной вакцины и туберкулина.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Проконтролировать размещение вновь полученных ИЛП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Проконтролировать размещение живых вакцин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Завершение процедуры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Внести запись в Журнал учета движения иммунобиологических лекарственных 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препаратов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Сообщить о завершении движения иммунобиологических лекарственных препаратов по холодовой цепи от поставщика до потребителя.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6FF" w:rsidRDefault="00845D7A">
                            <w:pPr>
                              <w:pStyle w:val="a9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ФИО члена АПК</w:t>
                            </w:r>
                          </w:p>
                          <w:p w:rsidR="007E36FF" w:rsidRDefault="007E36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.05pt;margin-top:0;width:481.2pt;height:488.4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AsAIAALM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6"/>
                        <w:gridCol w:w="5419"/>
                        <w:gridCol w:w="1704"/>
                        <w:gridCol w:w="1814"/>
                      </w:tblGrid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160" w:firstLine="0"/>
                            </w:pPr>
                            <w:r>
                              <w:rPr>
                                <w:rStyle w:val="22"/>
                              </w:rPr>
                              <w:t>№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260" w:firstLine="0"/>
                            </w:pPr>
                            <w:r>
                              <w:rPr>
                                <w:rStyle w:val="23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700" w:firstLine="0"/>
                            </w:pPr>
                            <w:r>
                              <w:rPr>
                                <w:rStyle w:val="23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Форма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91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размещение холодильника фармацевтического в соответствии с</w:t>
                            </w:r>
                            <w:r>
                              <w:rPr>
                                <w:rStyle w:val="22"/>
                              </w:rPr>
                              <w:t xml:space="preserve"> требованиями Санитарно-эпидемиологических правил СП 3.3.2.3332-16 «Условия транспортирования и хранения иммунобиологических лекарственных препаратов», наличие хладоэлементов, термоиндикаторов и электронных термометров в прививочном кабинете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заполнение журнала регистрации температуры холодильного оборудования с указанием персонифицированного номера термоиндикатора.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Проверить недопустимость совместного хранения ИЛП с лекарственными препаратами для </w:t>
                            </w:r>
                            <w:r>
                              <w:rPr>
                                <w:rStyle w:val="22"/>
                              </w:rPr>
                              <w:t>медицинского применения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маркировку полок холодильника фармацевтического с указанием вида размещаемых на них ИЛП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Проверить условия хранения противотуберкулезной вакцины и туберкулина.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Проконтролировать размещение вновь полученных ИЛП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Проконтролировать размещение живых вакцин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40" w:firstLine="0"/>
                            </w:pPr>
                            <w:r>
                              <w:rPr>
                                <w:rStyle w:val="22"/>
                              </w:rP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Завершение процедуры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 xml:space="preserve">Внести запись в Журнал учета движения иммунобиологических лекарственных </w:t>
                            </w:r>
                            <w:r>
                              <w:rPr>
                                <w:rStyle w:val="22"/>
                              </w:rPr>
                              <w:t>препаратов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Сообщить о завершении движения иммунобиологических лекарственных препаратов по холодовой цепи от поставщика до потребителя.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Сказать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36FF" w:rsidRDefault="00845D7A">
                      <w:pPr>
                        <w:pStyle w:val="a9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ФИО члена АПК</w:t>
                      </w:r>
                    </w:p>
                    <w:p w:rsidR="007E36FF" w:rsidRDefault="007E36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6395720</wp:posOffset>
                </wp:positionV>
                <wp:extent cx="567055" cy="139700"/>
                <wp:effectExtent l="0" t="381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06.1pt;margin-top:503.6pt;width:44.65pt;height:1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3404870</wp:posOffset>
                </wp:positionH>
                <wp:positionV relativeFrom="paragraph">
                  <wp:posOffset>6367145</wp:posOffset>
                </wp:positionV>
                <wp:extent cx="2099945" cy="359410"/>
                <wp:effectExtent l="0" t="381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268.1pt;margin-top:501.35pt;width:165.35pt;height:28.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g2swIAALM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83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>отметка о внесении в базу ФИО</w:t>
                      </w:r>
                      <w:r>
                        <w:rPr>
                          <w:rStyle w:val="2Exact"/>
                        </w:rPr>
                        <w:br/>
                        <w:t>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549" w:lineRule="exact"/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94" w:right="1152" w:bottom="1094" w:left="1114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lastRenderedPageBreak/>
        <w:t xml:space="preserve">Примерные комментарии аккредитуемого при выполнении: </w:t>
      </w:r>
      <w:r>
        <w:t>организация приема и хранения иммунобиологических лекарственных препаратов (ИЛП) в медицинской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31"/>
        <w:gridCol w:w="4440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 xml:space="preserve">Примерный текст </w:t>
            </w:r>
            <w:r>
              <w:rPr>
                <w:rStyle w:val="23"/>
              </w:rPr>
              <w:t>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Установить контакт с поставщиком иммунобиологических лекарственных препаратов (поздороваться, представиться)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 xml:space="preserve">«Здравствуйте! </w:t>
            </w:r>
            <w:r>
              <w:rPr>
                <w:rStyle w:val="212pt0"/>
              </w:rPr>
              <w:t>Я</w:t>
            </w:r>
            <w:r>
              <w:rPr>
                <w:rStyle w:val="22"/>
              </w:rPr>
              <w:t xml:space="preserve"> - главная медицинская сестра. Меня зовут 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Провести внешний осмотр транспортировочного </w:t>
            </w:r>
            <w:r>
              <w:rPr>
                <w:rStyle w:val="22"/>
              </w:rPr>
              <w:t>термоконтейнера, проконтролировать наличие хладоэлементов, термоиндикаторов для соблюдения температурного режима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«Я</w:t>
            </w:r>
            <w:r>
              <w:rPr>
                <w:rStyle w:val="22"/>
              </w:rPr>
              <w:t xml:space="preserve"> получаю вакцину. Осматриваю транспортировочный термоконтейнер, хладоэлементы имеются, термоиндикаторы фиксируют температуру +6 градусов Цель</w:t>
            </w:r>
            <w:r>
              <w:rPr>
                <w:rStyle w:val="22"/>
              </w:rPr>
              <w:t>сия, температурный режим при транспортировке соблюдается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Получить сопроводительные документы (товарно-транспортную накладную, сертификат соответствия ИЛП)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«Прошу Вас предъявить сопроводительные документы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Осмотреть транспортную тару (коробка) с </w:t>
            </w:r>
            <w:r>
              <w:rPr>
                <w:rStyle w:val="22"/>
              </w:rPr>
              <w:t>упаковками иммунобиологических лекарственных препаратов в транспорте поставщика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«Осматриваю внешнюю сохранность транспортной тары с упаковками ИЛП. Целостность и герметичность коробок и упаковок не нарушены, срок годности соответствует сроку хранения.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Начи</w:t>
            </w:r>
            <w:r>
              <w:rPr>
                <w:rStyle w:val="22"/>
              </w:rPr>
              <w:t>наю прием иммунобиологических лекарственных препаратов»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Провести осмотр холодильника фармацевтического с температурным режимом (+2-+8°С)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«Проверяю показания термоиндикаторов и электронных термометров стационарного холодильника фармацевтического на </w:t>
            </w:r>
            <w:r>
              <w:rPr>
                <w:rStyle w:val="22"/>
              </w:rPr>
              <w:t>соответствие температурному режиму в интервале +2- +8°С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3"/>
              </w:rPr>
              <w:t>Выполнение процедуры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Сверить количество, срок годности, серию упаковок с ИЛП с товарно</w:t>
            </w:r>
            <w:r>
              <w:rPr>
                <w:rStyle w:val="22"/>
              </w:rPr>
              <w:softHyphen/>
              <w:t>транспортной накладной. Проверить наличие перечня сертификатов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«Поступившие упаковки с ИЛП соответствуют </w:t>
            </w:r>
            <w:r>
              <w:rPr>
                <w:rStyle w:val="22"/>
              </w:rPr>
              <w:t>данным транспортной накладной, в том числе наименование, количество упаковок, серию, срок годности. Наименование и количество сертификатов соответствуют информации товарно-транспортной накладной»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Оформить товарно-транспортную накладную поставить свою </w:t>
            </w:r>
            <w:r>
              <w:rPr>
                <w:rStyle w:val="22"/>
              </w:rPr>
              <w:t>подпись и дату получения товара.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«Заполняю соответствующие графы товарно-транспортной накладной по приему ИЛП, ставлю свою подпись и дату получения товара»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Осуществить выгрузку иммунобиологических лекарственных препаратов из транспортной тары и </w:t>
            </w:r>
            <w:r>
              <w:rPr>
                <w:rStyle w:val="22"/>
              </w:rPr>
              <w:t>загрузить их в холодильник фармацевтический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«Выгружаю иммунобиологические лекарственные препараты из транспортной тары и загружаю их в течение 10 минут в холодильное оборудование, занимая 2/3 от объема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31"/>
        <w:gridCol w:w="4440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холодильника фармацевтического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Заполнить журнал учета движения иммунобиологических лекарственных препаратов в медицинской организации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«Заполняю журнал учета движения иммунобиологических лекарственных </w:t>
            </w:r>
            <w:r>
              <w:rPr>
                <w:rStyle w:val="22"/>
              </w:rPr>
              <w:t>препаратов в медицинской организации»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размещение холодильника фармацевтического в соответствии с требованиями Санитарно</w:t>
            </w:r>
            <w:r>
              <w:rPr>
                <w:rStyle w:val="22"/>
              </w:rPr>
              <w:softHyphen/>
              <w:t xml:space="preserve">эпидемиологических правил СП 3.3.2.3332-16 «Условия транспортирования и хранения иммунобиологических лекарственных </w:t>
            </w:r>
            <w:r>
              <w:rPr>
                <w:rStyle w:val="22"/>
              </w:rPr>
              <w:t>препаратов», наличие хладоэлементов, термоиндикаторов и электронных термометров в прививочном кабинете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«Холодильник фармацевтический размещается вдали от отопительных систем и входа в кабинет. Хладоэлементы находятся в морозильном отделении. Термоиндикатор</w:t>
            </w:r>
            <w:r>
              <w:rPr>
                <w:rStyle w:val="22"/>
              </w:rPr>
              <w:t>ы и термометры промаркированы, размещаются на верхней и нижней полке холодильника»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заполнение журнала регистрации температуры холодильного оборудования с указанием персонифицированного номера термоиндикатора.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«Журнал регистрации температуры </w:t>
            </w:r>
            <w:r>
              <w:rPr>
                <w:rStyle w:val="22"/>
              </w:rPr>
              <w:t>холодильного оборудования с указанием персонифицированного номера термоиндикатора заполняется надлежащим образом. Показания термоиндикаторов и электронных термометров вносятся в журнал 2 раза в сутки»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недопустимость совместного хранения ИЛП с</w:t>
            </w:r>
            <w:r>
              <w:rPr>
                <w:rStyle w:val="22"/>
              </w:rPr>
              <w:t xml:space="preserve"> лекарственными препаратами для медицинского применения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«Обращаю внимание на отсутствие других лекарственных препаратов для медицинского применения в холодильнике фармацевтическом, в котором хранятся ИЛП»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маркировку полок холодильника </w:t>
            </w:r>
            <w:r>
              <w:rPr>
                <w:rStyle w:val="22"/>
              </w:rPr>
              <w:t>фармацевтического с указанием вида размещаемых на них ИЛП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«Обращаю внимание на то, что полки холодильника промаркированы с указанием размещаемого на них вида ИЛП и соответствующего растворителя»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условия хранения противотуберкулезной вакцины и</w:t>
            </w:r>
            <w:r>
              <w:rPr>
                <w:rStyle w:val="22"/>
              </w:rPr>
              <w:t xml:space="preserve"> туберкулина.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«При проверке условий хранения противотуберкулезной вакцины и туберкулина убеждаюсь в том, что они хранятся в отдельном холодильнике при температуре +2-+8°С»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Проконтролировать размещение вновь полученных ИЛП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«Убеждаюсь в том, что </w:t>
            </w:r>
            <w:r>
              <w:rPr>
                <w:rStyle w:val="22"/>
              </w:rPr>
              <w:t>полученные ИЛП, не подлежащие замораживанию размещены в глубине холодильника, чтобы в первую очередь использовались ранее полученные препараты с продолжительностью хранения не более 1 месяца»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2"/>
              </w:rPr>
              <w:t>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Проконтролировать размещение живых вакцин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«Убеждаюсь в том, </w:t>
            </w:r>
            <w:r>
              <w:rPr>
                <w:rStyle w:val="22"/>
              </w:rPr>
              <w:t>что живые вакцины хранятся на верхней промаркированной полке холодильника»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Завершение процедуры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2"/>
              </w:rPr>
              <w:t>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Внести запись в Журнал учета движения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«В Журнал учета движения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31"/>
        <w:gridCol w:w="4440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220" w:firstLine="0"/>
            </w:pPr>
            <w:r>
              <w:rPr>
                <w:rStyle w:val="22"/>
              </w:rPr>
              <w:lastRenderedPageBreak/>
              <w:t>№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иммунобиологических лекарственных препаратов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иммунобиологических лекарственных препаратов указываю информацию размещенных иммунобиологических препаратов в соответствии с графами Журнала»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Сообщить о завершении движения иммунобиологических лекарственных</w:t>
            </w:r>
            <w:r>
              <w:rPr>
                <w:rStyle w:val="22"/>
              </w:rPr>
              <w:t xml:space="preserve"> препаратов по холодовой цепи от поставщика до потребителя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«Организация приема, хранения и транспортирования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иммунобиологических лекарственных препаратов проведена в соответствии с санитарно-эпидемиологическими правилами и нормативами»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20"/>
        <w:keepNext/>
        <w:keepLines/>
        <w:shd w:val="clear" w:color="auto" w:fill="auto"/>
        <w:spacing w:before="193" w:line="269" w:lineRule="exact"/>
        <w:ind w:firstLine="740"/>
      </w:pPr>
      <w:bookmarkStart w:id="11" w:name="bookmark10"/>
      <w:r>
        <w:t xml:space="preserve">Оборудование и </w:t>
      </w:r>
      <w:r>
        <w:t>оснащение для практического навыка</w:t>
      </w:r>
      <w:bookmarkEnd w:id="11"/>
    </w:p>
    <w:p w:rsidR="007E36FF" w:rsidRDefault="00845D7A">
      <w:pPr>
        <w:pStyle w:val="20"/>
        <w:shd w:val="clear" w:color="auto" w:fill="auto"/>
        <w:spacing w:after="236" w:line="269" w:lineRule="exact"/>
        <w:ind w:firstLine="740"/>
        <w:jc w:val="both"/>
      </w:pPr>
      <w:r>
        <w:t>При выполнении практического навыка «Организация приема и хранения иммунобиологических лекарственных препаратов (ИЛП) в медицинской организации» необходимо на рабочем месте аккредитуемого предусмотреть 2 помещения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 xml:space="preserve">Стол </w:t>
      </w:r>
      <w:r>
        <w:t>для расходных материалов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Стул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Холодильник фармацевтический (или его имитация) - 2шт.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Иммунобиологические лекарственные препараты в упаковке (муляжи)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Транспортная тара (коробка) с упаковкой (ами) ИЛП (или ее имитация)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 xml:space="preserve">Термоконтейнеры (малые и сверхмалые)-2 </w:t>
      </w:r>
      <w:r>
        <w:t>шт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Хладоэлементы - 2 шт.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Термоиндикатор - 1 шт.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Электронные термометры - 2 шт.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74" w:lineRule="exact"/>
        <w:ind w:firstLine="740"/>
        <w:jc w:val="both"/>
      </w:pPr>
      <w:r>
        <w:t>Журнал учета движения иммунобиологических лекарственных препаратов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after="0" w:line="274" w:lineRule="exact"/>
        <w:ind w:firstLine="740"/>
        <w:jc w:val="both"/>
      </w:pPr>
      <w:r>
        <w:t xml:space="preserve">Журнал регистрации температуры холодильного оборудования с указанием персонифицированного номера </w:t>
      </w:r>
      <w:r>
        <w:t>термоиндикатор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after="0" w:line="274" w:lineRule="exact"/>
        <w:ind w:firstLine="740"/>
        <w:jc w:val="both"/>
      </w:pPr>
      <w:r>
        <w:t>Бланк товар но - транспортной накладной (из расчета 1 шт. на одну попытку аккредитуемого)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74" w:lineRule="exact"/>
        <w:ind w:firstLine="740"/>
        <w:jc w:val="both"/>
      </w:pPr>
      <w:r>
        <w:t>Бланк сертификата соответствия ИЛП - 1 шт.</w:t>
      </w:r>
    </w:p>
    <w:p w:rsidR="007E36FF" w:rsidRDefault="00845D7A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after="240" w:line="278" w:lineRule="exact"/>
        <w:ind w:firstLine="740"/>
        <w:jc w:val="both"/>
      </w:pPr>
      <w:r>
        <w:t>Ручка шариковая с синими чернилами для заполнения аккредитуемым медицинской документации (из расчета 1 шт. н</w:t>
      </w:r>
      <w:r>
        <w:t>а все попытки аккредитуемого)</w:t>
      </w:r>
    </w:p>
    <w:p w:rsidR="007E36FF" w:rsidRDefault="00845D7A">
      <w:pPr>
        <w:pStyle w:val="120"/>
        <w:keepNext/>
        <w:keepLines/>
        <w:shd w:val="clear" w:color="auto" w:fill="auto"/>
        <w:spacing w:before="0" w:line="278" w:lineRule="exact"/>
        <w:ind w:firstLine="740"/>
      </w:pPr>
      <w:bookmarkStart w:id="12" w:name="bookmark11"/>
      <w:r>
        <w:t>Нормативные и методические документы, используемые для создания оценочного листа (чек-листа)</w:t>
      </w:r>
      <w:bookmarkEnd w:id="12"/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74" w:lineRule="exact"/>
        <w:ind w:firstLine="740"/>
      </w:pPr>
      <w:r>
        <w:t>Федеральный закон от 30.03.1999 № 52-ФЗ «О санитарно-эпидемиологическом благополучии населения»</w:t>
      </w:r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74" w:lineRule="exact"/>
        <w:ind w:right="1600" w:firstLine="740"/>
      </w:pPr>
      <w:r>
        <w:t xml:space="preserve">Федеральный закон от 17.09.1998г № </w:t>
      </w:r>
      <w:r>
        <w:t>157 «Об иммунопрофилактике инфекционных болезней»</w:t>
      </w:r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74" w:lineRule="exact"/>
        <w:ind w:firstLine="740"/>
      </w:pPr>
      <w:r>
        <w:t>Приказ Минздрава России от 02.06.2016 № 334н «Об утверждении Положения об аккредитации специалистов»</w:t>
      </w:r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74" w:lineRule="exact"/>
        <w:ind w:firstLine="740"/>
      </w:pPr>
      <w:r>
        <w:t>СП 3</w:t>
      </w:r>
      <w:r>
        <w:t>.3.2.3332-16 «Условия транспортирования и хранения иммунобиологических лекарственных препаратов» от 17.02.2016 №19</w:t>
      </w:r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74" w:lineRule="exact"/>
        <w:ind w:firstLine="740"/>
        <w:jc w:val="both"/>
      </w:pPr>
      <w:r>
        <w:t>СП 3.3.2342-08 «Обеспечение безопасности иммунизации» от 22.05.2003 №98</w:t>
      </w:r>
    </w:p>
    <w:p w:rsidR="007E36FF" w:rsidRDefault="00845D7A">
      <w:pPr>
        <w:pStyle w:val="20"/>
        <w:numPr>
          <w:ilvl w:val="0"/>
          <w:numId w:val="9"/>
        </w:numPr>
        <w:shd w:val="clear" w:color="auto" w:fill="auto"/>
        <w:tabs>
          <w:tab w:val="left" w:pos="1004"/>
        </w:tabs>
        <w:spacing w:after="0" w:line="278" w:lineRule="exact"/>
        <w:ind w:right="460" w:firstLine="740"/>
        <w:jc w:val="both"/>
        <w:sectPr w:rsidR="007E36FF">
          <w:pgSz w:w="11900" w:h="16840"/>
          <w:pgMar w:top="1079" w:right="1101" w:bottom="1434" w:left="1109" w:header="0" w:footer="3" w:gutter="0"/>
          <w:cols w:space="720"/>
          <w:noEndnote/>
          <w:docGrid w:linePitch="360"/>
        </w:sectPr>
      </w:pPr>
      <w:r>
        <w:t>МУ 3.3.2.2437-09 Применение термоиндикаторов для</w:t>
      </w:r>
      <w:r>
        <w:t xml:space="preserve"> контроля температурного режима хранения и транспортирования медицинских иммунобиологических препаратов в </w:t>
      </w:r>
      <w:r>
        <w:lastRenderedPageBreak/>
        <w:t>системе «холодовой цепи».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left="200"/>
      </w:pPr>
      <w:bookmarkStart w:id="13" w:name="bookmark12"/>
      <w:r>
        <w:t>ОЦЕНОЧНЫЙ ЛИСТ (ЧЕК-ЛИСТ)</w:t>
      </w:r>
      <w:bookmarkEnd w:id="13"/>
    </w:p>
    <w:p w:rsidR="007E36FF" w:rsidRDefault="00845D7A">
      <w:pPr>
        <w:pStyle w:val="20"/>
        <w:shd w:val="clear" w:color="auto" w:fill="auto"/>
        <w:tabs>
          <w:tab w:val="left" w:pos="6034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right="280"/>
        <w:jc w:val="right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6034"/>
          <w:tab w:val="left" w:leader="underscore" w:pos="9178"/>
        </w:tabs>
        <w:spacing w:after="283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>Номер аккредитуемого</w:t>
      </w:r>
      <w:r>
        <w:tab/>
      </w:r>
    </w:p>
    <w:p w:rsidR="007E36FF" w:rsidRDefault="0021596C">
      <w:pPr>
        <w:pStyle w:val="20"/>
        <w:shd w:val="clear" w:color="auto" w:fill="auto"/>
        <w:spacing w:after="0" w:line="220" w:lineRule="exact"/>
        <w:ind w:right="2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201295" distB="254000" distL="63500" distR="63500" simplePos="0" relativeHeight="377487107" behindDoc="1" locked="0" layoutInCell="1" allowOverlap="1">
                <wp:simplePos x="0" y="0"/>
                <wp:positionH relativeFrom="margin">
                  <wp:posOffset>1322705</wp:posOffset>
                </wp:positionH>
                <wp:positionV relativeFrom="paragraph">
                  <wp:posOffset>7800340</wp:posOffset>
                </wp:positionV>
                <wp:extent cx="628015" cy="173355"/>
                <wp:effectExtent l="0" t="0" r="1905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104.15pt;margin-top:614.2pt;width:49.45pt;height:13.65pt;z-index:-125829373;visibility:visible;mso-wrap-style:square;mso-width-percent:0;mso-height-percent:0;mso-wrap-distance-left:5pt;mso-wrap-distance-top:15.8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Zb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254000" distL="63500" distR="63500" simplePos="0" relativeHeight="377487108" behindDoc="1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7761605</wp:posOffset>
                </wp:positionV>
                <wp:extent cx="2157730" cy="393065"/>
                <wp:effectExtent l="1905" t="0" r="254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78" w:lineRule="exact"/>
                              <w:ind w:left="600" w:hanging="600"/>
                            </w:pPr>
                            <w: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266.4pt;margin-top:611.15pt;width:169.9pt;height:30.95pt;z-index:-125829372;visibility:visible;mso-wrap-style:square;mso-width-percent:0;mso-height-percent:0;mso-wrap-distance-left:5pt;mso-wrap-distance-top:15.8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KysQIAALM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78" w:lineRule="exact"/>
                        <w:ind w:left="600" w:hanging="600"/>
                      </w:pPr>
                      <w:r>
                        <w:t>отметка о внесении в базу ФИО (внесен / не внесен)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1295" distB="254000" distL="63500" distR="63500" simplePos="0" relativeHeight="377487109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7647305</wp:posOffset>
            </wp:positionV>
            <wp:extent cx="6833870" cy="146050"/>
            <wp:effectExtent l="0" t="0" r="0" b="0"/>
            <wp:wrapTopAndBottom/>
            <wp:docPr id="19" name="Рисунок 16" descr="D:\Users\fomina.irina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fomina.irina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D7A">
        <w:rPr>
          <w:rStyle w:val="21"/>
        </w:rPr>
        <w:t xml:space="preserve">Проверяемый практический навык: </w:t>
      </w:r>
      <w:r w:rsidR="00845D7A">
        <w:t>оценка и контроль качества выполнения ухода</w:t>
      </w:r>
    </w:p>
    <w:p w:rsidR="007E36FF" w:rsidRDefault="00845D7A">
      <w:pPr>
        <w:pStyle w:val="a9"/>
        <w:framePr w:w="9874" w:wrap="notBeside" w:vAnchor="text" w:hAnchor="text" w:xAlign="center" w:y="1"/>
        <w:shd w:val="clear" w:color="auto" w:fill="auto"/>
        <w:spacing w:line="220" w:lineRule="exact"/>
      </w:pPr>
      <w:r>
        <w:rPr>
          <w:rStyle w:val="aa"/>
        </w:rPr>
        <w:t>за пациентом с имеющимся риском возникновения пролежней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866"/>
        <w:gridCol w:w="1843"/>
        <w:gridCol w:w="159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№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медицинской сестрой (поздороваться)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Подготовка к процедуре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Получить у медицинской сестры медицинскую документацию пациентов с </w:t>
            </w:r>
            <w:r>
              <w:rPr>
                <w:rStyle w:val="22"/>
              </w:rPr>
              <w:t>риском возникновения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Выполнение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Убедиться в наличии у пациентов согласия на предложенный план ухода и 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наличие первичной оценки риска возникновения пролежней </w:t>
            </w:r>
            <w:r>
              <w:rPr>
                <w:rStyle w:val="22"/>
              </w:rPr>
              <w:t>по шкале Ватерлоу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планов ухода за пациентами при риске развития пролежней и их выполнение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Получить информацию о ежедневном проведении осмотра пациентов и оценки степени риска развития </w:t>
            </w:r>
            <w:r>
              <w:rPr>
                <w:rStyle w:val="22"/>
              </w:rPr>
              <w:t>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обеспеченность отделения профессиональными (косметическими) средствами, изделиями гигиены для ухода за кожей, подушками для позиционирования неподвижных пациентов, вспомогательными 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сроки годности средств по уходу за пациентами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Опросить пациентов об обучении их медицинской сестрой приемам самоухода с целью профилактики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Опросить лиц, ухаживающих за пациентами или законных </w:t>
            </w:r>
            <w:r>
              <w:rPr>
                <w:rStyle w:val="22"/>
              </w:rPr>
              <w:t>представителей пациентов о проведении с ними обучения о правильном уходе и основным принципам профилактики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наличие памяток для пациентов и для лиц, осуществляющих уход за пациентами, или законных представителей пациентов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</w:pPr>
            <w:r>
              <w:rPr>
                <w:rStyle w:val="22"/>
              </w:rPr>
              <w:t>Выполнить/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3"/>
              </w:rPr>
              <w:t>Завершение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Сообщить об окончании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874" w:wrap="notBeside" w:vAnchor="text" w:hAnchor="text" w:xAlign="center" w:y="1"/>
        <w:rPr>
          <w:sz w:val="2"/>
          <w:szCs w:val="2"/>
        </w:rPr>
      </w:pPr>
    </w:p>
    <w:p w:rsidR="007E36FF" w:rsidRDefault="00845D7A">
      <w:pPr>
        <w:rPr>
          <w:sz w:val="2"/>
          <w:szCs w:val="2"/>
        </w:rPr>
      </w:pPr>
      <w:r>
        <w:br w:type="page"/>
      </w:r>
    </w:p>
    <w:p w:rsidR="007E36FF" w:rsidRDefault="00845D7A">
      <w:pPr>
        <w:pStyle w:val="20"/>
        <w:shd w:val="clear" w:color="auto" w:fill="auto"/>
        <w:spacing w:after="0" w:line="274" w:lineRule="exact"/>
        <w:ind w:firstLine="840"/>
        <w:jc w:val="both"/>
      </w:pPr>
      <w:r>
        <w:rPr>
          <w:rStyle w:val="21"/>
        </w:rPr>
        <w:t xml:space="preserve">Примерные комментарии аккредитуемого при выполнении практического навыка: </w:t>
      </w:r>
      <w:r>
        <w:t>оценка и контроль качества выполнения ухода за пациентом с имеющимся риском возникновения</w:t>
      </w:r>
      <w:r>
        <w:t xml:space="preserve"> пролежней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238"/>
        <w:gridCol w:w="4805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2"/>
              </w:rPr>
              <w:t>Установить контакт с медицинской сестрой (поздороваться)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hanging="320"/>
              <w:jc w:val="both"/>
            </w:pPr>
            <w:r>
              <w:rPr>
                <w:rStyle w:val="22"/>
              </w:rPr>
              <w:t>«Здравствуйте!»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0"/>
              </w:rPr>
              <w:t>«Я</w:t>
            </w:r>
            <w:r>
              <w:rPr>
                <w:rStyle w:val="22"/>
              </w:rPr>
              <w:t xml:space="preserve"> - главная медицинская сестра». «Меня зовут (ФИО)»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Объяснить цель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«Сегодня будет проводиться оценка и контроль качества выполнения ухода за пациентами с имеющимся риском возникновения пролежней в соответствии с Национальным стандартом РФ ГОСТ Р 56819-2015 «Надлежащая медицинская практика. Инфологическая модель. Профилакт</w:t>
            </w:r>
            <w:r>
              <w:rPr>
                <w:rStyle w:val="22"/>
              </w:rPr>
              <w:t>ика пролежней»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Получить медицинскую документацию пациентов с риском возникновения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«Прошу медицинскую сестру предоставить медицинскую документацию пациентов с риском возникновения пролежней, т.е. Карту сестринского наблюдения за пациентами с </w:t>
            </w:r>
            <w:r>
              <w:rPr>
                <w:rStyle w:val="22"/>
              </w:rPr>
              <w:t>пролежнями»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Убедиться в наличии у пациентов согласия на предложенный план ухода и 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«Согласие пациентов на предложенные планы ухода и профилактические мероприятия зафиксированы в Картах сестринского наблюдения за пациентами с</w:t>
            </w:r>
            <w:r>
              <w:rPr>
                <w:rStyle w:val="22"/>
              </w:rPr>
              <w:t xml:space="preserve"> пролежнями»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Проверить наличие первичной оценки риска возникновения пролежней по шкале Ватерлоу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«Первичная оценка риска возникновения пролежней по шкале Ватерлоу зафиксирована в Листе сестринской оценки риска развития и стадии пролежней»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Проверить </w:t>
            </w:r>
            <w:r>
              <w:rPr>
                <w:rStyle w:val="22"/>
              </w:rPr>
              <w:t>наличие планов ухода за пациентами при риске развития пролежней и их выполнение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«Для пациентов с риском развития пролежней составлены планы выполнения противопролежневых мероприятий, которые согласованы с пациентами или их законными представителями в письм</w:t>
            </w:r>
            <w:r>
              <w:rPr>
                <w:rStyle w:val="22"/>
              </w:rPr>
              <w:t>енном виде. Выполнение планов фиксируется в листах регистрации противопролежневых мероприятий»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Получить информацию о ежедневном проведении осмотра пациентов и оценки степени риска развития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«О ежедневном осмотре пациентов и оценке степени </w:t>
            </w:r>
            <w:r>
              <w:rPr>
                <w:rStyle w:val="22"/>
              </w:rPr>
              <w:t>риска развития пролежней ведутся записи в листах регистрации противопролежневых мероприятий карт сестринского наблюдения за пациентами с пролежнями»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Проверить обеспеченность отделения профессиональными (косметическими) средствами, изделиями гигиены для</w:t>
            </w:r>
            <w:r>
              <w:rPr>
                <w:rStyle w:val="22"/>
              </w:rPr>
              <w:t xml:space="preserve"> ухода за кожей, подушками для позиционирования неподвижных пациентов, вспомогательными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60" w:line="220" w:lineRule="exact"/>
              <w:ind w:hanging="320"/>
              <w:jc w:val="both"/>
            </w:pPr>
            <w:r>
              <w:rPr>
                <w:rStyle w:val="22"/>
              </w:rPr>
              <w:t>«Проверяю наличие в отделении: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04"/>
              </w:tabs>
              <w:spacing w:before="60" w:after="0" w:line="278" w:lineRule="exact"/>
              <w:ind w:hanging="320"/>
              <w:jc w:val="both"/>
            </w:pPr>
            <w:r>
              <w:rPr>
                <w:rStyle w:val="22"/>
              </w:rPr>
              <w:t>гигиенических (моющих и очищающих) средств по уходу за кожей,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04"/>
              </w:tabs>
              <w:spacing w:after="0" w:line="278" w:lineRule="exact"/>
              <w:ind w:hanging="320"/>
              <w:jc w:val="both"/>
            </w:pPr>
            <w:r>
              <w:rPr>
                <w:rStyle w:val="22"/>
              </w:rPr>
              <w:t xml:space="preserve">средств общего или косметического ухода за кожей (увлажнение, питание, </w:t>
            </w:r>
            <w:r>
              <w:rPr>
                <w:rStyle w:val="22"/>
              </w:rPr>
              <w:t>тонизирование), лечебно</w:t>
            </w:r>
            <w:r>
              <w:rPr>
                <w:rStyle w:val="22"/>
              </w:rPr>
              <w:softHyphen/>
              <w:t>профилактических средств по уходу за</w:t>
            </w:r>
          </w:p>
        </w:tc>
      </w:tr>
    </w:tbl>
    <w:p w:rsidR="007E36FF" w:rsidRDefault="007E36FF">
      <w:pPr>
        <w:framePr w:w="9874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238"/>
        <w:gridCol w:w="4805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both"/>
            </w:pPr>
            <w:r>
              <w:rPr>
                <w:rStyle w:val="22"/>
              </w:rPr>
              <w:t>кожей,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9"/>
              </w:tabs>
              <w:spacing w:before="120" w:after="0" w:line="274" w:lineRule="exact"/>
              <w:ind w:hanging="320"/>
              <w:jc w:val="both"/>
            </w:pPr>
            <w:r>
              <w:rPr>
                <w:rStyle w:val="22"/>
              </w:rPr>
              <w:t xml:space="preserve">защитных и специальных средств по уходу за кожей (крема, пленки, мази, бальзамы, присыпки </w:t>
            </w:r>
            <w:r>
              <w:rPr>
                <w:rStyle w:val="22"/>
              </w:rPr>
              <w:t>и др.),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4"/>
              </w:tabs>
              <w:spacing w:after="0" w:line="274" w:lineRule="exact"/>
              <w:ind w:hanging="320"/>
              <w:jc w:val="both"/>
            </w:pPr>
            <w:r>
              <w:rPr>
                <w:rStyle w:val="22"/>
              </w:rPr>
              <w:t>изделий гигиены для ухода (одноразовые пеленки, одноразовые простыни, одноразовые салфетки, перчатки, одноразовые фартуки, одноразовые рукавицы и др.),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противопролежневого матраца,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4"/>
              </w:tabs>
              <w:spacing w:after="0" w:line="278" w:lineRule="exact"/>
              <w:ind w:hanging="320"/>
              <w:jc w:val="both"/>
            </w:pPr>
            <w:r>
              <w:rPr>
                <w:rStyle w:val="22"/>
              </w:rPr>
              <w:t>подушек для позиционирования неподвижных пациентов,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4"/>
              </w:tabs>
              <w:spacing w:after="0" w:line="274" w:lineRule="exact"/>
              <w:ind w:hanging="320"/>
              <w:jc w:val="both"/>
            </w:pPr>
            <w:r>
              <w:rPr>
                <w:rStyle w:val="22"/>
              </w:rPr>
              <w:t>вспомогательными средствами (подголовник надувной для мытья головы, ванна надувная, мочеприемники (судно) и др.).</w:t>
            </w:r>
          </w:p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Средства, имеющиеся в наличии в отделении позволяют проводить противопролежневые мероприятия в полном объеме»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Проверить сроки годности </w:t>
            </w:r>
            <w:r>
              <w:rPr>
                <w:rStyle w:val="22"/>
              </w:rPr>
              <w:t>средств по уходу за пациентами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«Контроль за сроками годности средств по уходу за пациентами осуществляется в соответствии с маркировкой на упаковках. Сроки годности соответствуют срокам хранения»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 xml:space="preserve">Опросить пациентов об обучении их медицинской сестрой </w:t>
            </w:r>
            <w:r>
              <w:rPr>
                <w:rStyle w:val="22"/>
              </w:rPr>
              <w:t>приемам самоухода с целью профилактики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«Выясняю информированность пациентов об обучении их самоуходу медицинской сестрой, а именно: способам доступной самодиагностики, самоконтроля своего психического и физического состояния, самопомощи и самолеч</w:t>
            </w:r>
            <w:r>
              <w:rPr>
                <w:rStyle w:val="22"/>
              </w:rPr>
              <w:t>ению, выработке навыков по самоуходу (для пациентов в сознании)»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Опросить лиц, ухаживающих за пациентами или законных представителей пациентов о проведении с ними обучения о правильном уходе и основным принципам профилактики пролежней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 xml:space="preserve">«Провожу беседу </w:t>
            </w:r>
            <w:r>
              <w:rPr>
                <w:rStyle w:val="22"/>
              </w:rPr>
              <w:t>с лицами, осуществляющими уход за пациентом или с законными представителями пациентов для того, чтобы выяснить проводила медицинская сестра с ними обучение по вопросам правильного ухода за пациентом и основным принципам профилактики пролежней»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Провери</w:t>
            </w:r>
            <w:r>
              <w:rPr>
                <w:rStyle w:val="22"/>
              </w:rPr>
              <w:t>ть наличие памяток для пациентов и для лиц, осуществляющих уход за пациентами, или законных представителей пациентов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«Проверяю наличие памяток для пациентов (для пациентов в сознании) и для лиц, осуществляющих уход за пациентами, или законных представителе</w:t>
            </w:r>
            <w:r>
              <w:rPr>
                <w:rStyle w:val="22"/>
              </w:rPr>
              <w:t>й пациентов»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2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2"/>
              </w:rPr>
              <w:t>Сообщить об окончании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«Вывод: оценка и контроль качества выполнения ухода за пациентом с имеющимся риском возникновения пролежней в отделении проводится в</w:t>
            </w:r>
          </w:p>
        </w:tc>
      </w:tr>
    </w:tbl>
    <w:p w:rsidR="007E36FF" w:rsidRDefault="007E36FF">
      <w:pPr>
        <w:framePr w:w="9874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238"/>
        <w:gridCol w:w="4805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3"/>
              </w:rPr>
              <w:t xml:space="preserve">Примерный текст комментария </w:t>
            </w:r>
            <w:r>
              <w:rPr>
                <w:rStyle w:val="23"/>
              </w:rPr>
              <w:t>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7E36F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87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2"/>
              </w:rPr>
              <w:t>соответствии с Национальным стандартом РФ ГОСТ Р 56819-2015 «Надлежащая медицинская практика. Инфологическая модель. Профилактика пролежней»</w:t>
            </w:r>
          </w:p>
        </w:tc>
      </w:tr>
    </w:tbl>
    <w:p w:rsidR="007E36FF" w:rsidRDefault="007E36FF">
      <w:pPr>
        <w:framePr w:w="9874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189" w:after="0" w:line="274" w:lineRule="exact"/>
        <w:ind w:firstLine="840"/>
        <w:jc w:val="both"/>
      </w:pPr>
      <w:bookmarkStart w:id="14" w:name="bookmark13"/>
      <w:r>
        <w:t>Оборудование и оснащение для практического навыка</w:t>
      </w:r>
      <w:bookmarkEnd w:id="14"/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  <w:jc w:val="both"/>
      </w:pPr>
      <w:r>
        <w:t xml:space="preserve">Изделия гигиены для ухода за кожей </w:t>
      </w:r>
      <w:r>
        <w:t>(одноразовые рукавицы) (имитация)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Карта сестринского наблюдения за пациентом с пролежнями (из расчета 1 шт на все попытки аккредитуемого)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  <w:jc w:val="both"/>
      </w:pPr>
      <w:r>
        <w:t>Кровать функциональная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Лист регистрации противопролежневых мероприятий (из расчета 1 шт на все попытки аккредитуемого)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Лист сестринской оценки риска развития и стадии пролежней (из расчета 1 шт на все попытки аккредитуемого)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  <w:jc w:val="both"/>
      </w:pPr>
      <w:r>
        <w:t>Манекен по уходу многофункциональный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  <w:jc w:val="both"/>
      </w:pPr>
      <w:r>
        <w:t>Манипуляционный стол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  <w:jc w:val="both"/>
      </w:pPr>
      <w:r>
        <w:t>Набор подушек для позиционирования неподвижных пациентов - не менее 10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</w:pPr>
      <w:r>
        <w:t>шт.;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  <w:jc w:val="both"/>
      </w:pPr>
      <w:r>
        <w:t>Памперс однораз</w:t>
      </w:r>
      <w:r>
        <w:t>овый (из расчета 1 шт на одну попытку аккредитуемого)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Памятка для пациентов и для родственников, осуществляющих уход за пациентом-(из расчета 1 шт на все попытки аккредитуемого)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Пеленка впитывающая одноразовая (из расчета 1 шт на одну попытку аккредитуемог</w:t>
      </w:r>
      <w:r>
        <w:t>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Перчатки медицинские нестерильные (из расчета 2 шт на одну попытку аккредитуемого)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290"/>
        </w:tabs>
        <w:spacing w:after="0" w:line="274" w:lineRule="exact"/>
        <w:ind w:firstLine="840"/>
        <w:jc w:val="both"/>
      </w:pPr>
      <w:r>
        <w:t>Письменный стол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План ухода за пациентом при риске развития пролежней (у пациента, который может сидеть и у неподвижного пациента) (из расчета 1 шт на все попытки аккредит</w:t>
      </w:r>
      <w:r>
        <w:t>уемого)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290"/>
        </w:tabs>
        <w:spacing w:after="0" w:line="274" w:lineRule="exact"/>
        <w:ind w:firstLine="840"/>
        <w:jc w:val="both"/>
      </w:pPr>
      <w:r>
        <w:t>Противопролежневый матрац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195"/>
        </w:tabs>
        <w:spacing w:after="0" w:line="274" w:lineRule="exact"/>
        <w:ind w:firstLine="840"/>
      </w:pPr>
      <w:r>
        <w:t>Профессиональные (косметические) средства (моющий лосьон, пена, увлажняющий, защитный крем) ( имитация)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290"/>
        </w:tabs>
        <w:spacing w:after="0" w:line="274" w:lineRule="exact"/>
        <w:ind w:firstLine="840"/>
        <w:jc w:val="both"/>
      </w:pPr>
      <w:r>
        <w:t>Стул</w:t>
      </w:r>
    </w:p>
    <w:p w:rsidR="007E36FF" w:rsidRDefault="00845D7A">
      <w:pPr>
        <w:pStyle w:val="20"/>
        <w:numPr>
          <w:ilvl w:val="0"/>
          <w:numId w:val="12"/>
        </w:numPr>
        <w:shd w:val="clear" w:color="auto" w:fill="auto"/>
        <w:tabs>
          <w:tab w:val="left" w:pos="1290"/>
        </w:tabs>
        <w:spacing w:after="240" w:line="274" w:lineRule="exact"/>
        <w:ind w:firstLine="840"/>
        <w:jc w:val="both"/>
      </w:pPr>
      <w:r>
        <w:t>Шкала Ватерлоу (из расчета 1 шт на все попытки аккредитуемого)</w:t>
      </w:r>
    </w:p>
    <w:p w:rsidR="007E36FF" w:rsidRDefault="00845D7A">
      <w:pPr>
        <w:pStyle w:val="10"/>
        <w:keepNext/>
        <w:keepLines/>
        <w:shd w:val="clear" w:color="auto" w:fill="auto"/>
        <w:spacing w:after="0" w:line="274" w:lineRule="exact"/>
        <w:ind w:firstLine="840"/>
        <w:jc w:val="both"/>
      </w:pPr>
      <w:bookmarkStart w:id="15" w:name="bookmark14"/>
      <w:r>
        <w:t>Нормативные и методические документы, используемые</w:t>
      </w:r>
      <w:r>
        <w:t xml:space="preserve"> для создания оценочного листа (чек-листа)</w:t>
      </w:r>
      <w:bookmarkEnd w:id="15"/>
    </w:p>
    <w:p w:rsidR="007E36FF" w:rsidRDefault="00845D7A">
      <w:pPr>
        <w:pStyle w:val="20"/>
        <w:numPr>
          <w:ilvl w:val="0"/>
          <w:numId w:val="13"/>
        </w:numPr>
        <w:shd w:val="clear" w:color="auto" w:fill="auto"/>
        <w:tabs>
          <w:tab w:val="left" w:pos="1412"/>
        </w:tabs>
        <w:spacing w:after="0" w:line="274" w:lineRule="exact"/>
        <w:ind w:firstLine="840"/>
        <w:jc w:val="both"/>
      </w:pPr>
      <w:r>
        <w:t>Федеральный закон от 21.11.2011 № 323-ФЗ «Об основах охраны здоровья граждан в Российской Федерации».</w:t>
      </w:r>
    </w:p>
    <w:p w:rsidR="007E36FF" w:rsidRDefault="00845D7A">
      <w:pPr>
        <w:pStyle w:val="20"/>
        <w:numPr>
          <w:ilvl w:val="0"/>
          <w:numId w:val="13"/>
        </w:numPr>
        <w:shd w:val="clear" w:color="auto" w:fill="auto"/>
        <w:tabs>
          <w:tab w:val="left" w:pos="1412"/>
        </w:tabs>
        <w:spacing w:after="0" w:line="274" w:lineRule="exact"/>
        <w:ind w:firstLine="84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E36FF" w:rsidRDefault="00845D7A">
      <w:pPr>
        <w:pStyle w:val="20"/>
        <w:numPr>
          <w:ilvl w:val="0"/>
          <w:numId w:val="13"/>
        </w:numPr>
        <w:shd w:val="clear" w:color="auto" w:fill="auto"/>
        <w:tabs>
          <w:tab w:val="left" w:pos="1412"/>
        </w:tabs>
        <w:spacing w:after="0" w:line="274" w:lineRule="exact"/>
        <w:ind w:firstLine="840"/>
        <w:jc w:val="both"/>
      </w:pPr>
      <w:r>
        <w:t>Национальн</w:t>
      </w:r>
      <w:r>
        <w:t xml:space="preserve">ый стандарт РФ ГОСТ Р </w:t>
      </w:r>
      <w:r>
        <w:rPr>
          <w:rStyle w:val="212pt1"/>
          <w:b w:val="0"/>
          <w:bCs w:val="0"/>
        </w:rPr>
        <w:t xml:space="preserve">56819-2015 </w:t>
      </w:r>
      <w:r>
        <w:t xml:space="preserve">«Надлежащая медицинская практика. Инфологическая модель. Профилактика пролежней» (утв. и введен в действие приказом Федерального агентства по техническому регулированию и метрологии от </w:t>
      </w:r>
      <w:r>
        <w:rPr>
          <w:rStyle w:val="212pt1"/>
          <w:b w:val="0"/>
          <w:bCs w:val="0"/>
        </w:rPr>
        <w:t xml:space="preserve">30.11.2015 </w:t>
      </w:r>
      <w:r>
        <w:t xml:space="preserve">г. </w:t>
      </w:r>
      <w:r>
        <w:rPr>
          <w:rStyle w:val="212pt2"/>
          <w:b w:val="0"/>
          <w:bCs w:val="0"/>
        </w:rPr>
        <w:t>N</w:t>
      </w:r>
      <w:r w:rsidRPr="0021596C">
        <w:rPr>
          <w:rStyle w:val="212pt2"/>
          <w:b w:val="0"/>
          <w:bCs w:val="0"/>
          <w:lang w:val="ru-RU"/>
        </w:rPr>
        <w:t>2089-</w:t>
      </w:r>
      <w:r>
        <w:rPr>
          <w:rStyle w:val="212pt2"/>
          <w:b w:val="0"/>
          <w:bCs w:val="0"/>
        </w:rPr>
        <w:t>ct</w:t>
      </w:r>
      <w:r w:rsidRPr="0021596C">
        <w:rPr>
          <w:rStyle w:val="212pt2"/>
          <w:b w:val="0"/>
          <w:bCs w:val="0"/>
          <w:lang w:val="ru-RU"/>
        </w:rPr>
        <w:t>)</w:t>
      </w:r>
    </w:p>
    <w:p w:rsidR="007E36FF" w:rsidRDefault="00845D7A">
      <w:pPr>
        <w:pStyle w:val="20"/>
        <w:numPr>
          <w:ilvl w:val="0"/>
          <w:numId w:val="13"/>
        </w:numPr>
        <w:shd w:val="clear" w:color="auto" w:fill="auto"/>
        <w:tabs>
          <w:tab w:val="left" w:pos="1412"/>
        </w:tabs>
        <w:spacing w:after="0" w:line="274" w:lineRule="exact"/>
        <w:ind w:firstLine="840"/>
        <w:jc w:val="both"/>
      </w:pPr>
      <w:r>
        <w:t>Приказ Минздра</w:t>
      </w:r>
      <w:r>
        <w:t>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  <w:r>
        <w:br w:type="page"/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left="120"/>
      </w:pPr>
      <w:bookmarkStart w:id="16" w:name="bookmark15"/>
      <w:r>
        <w:t>ОЦЕНОЧНЫЙ ЛИСТ (ЧЕК-ЛИСТ)</w:t>
      </w:r>
      <w:bookmarkEnd w:id="16"/>
    </w:p>
    <w:p w:rsidR="007E36FF" w:rsidRDefault="00845D7A">
      <w:pPr>
        <w:pStyle w:val="20"/>
        <w:shd w:val="clear" w:color="auto" w:fill="auto"/>
        <w:tabs>
          <w:tab w:val="left" w:pos="5496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>Специальность:</w:t>
      </w:r>
      <w:r>
        <w:t xml:space="preserve">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left="7120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496"/>
          <w:tab w:val="left" w:leader="underscore" w:pos="8650"/>
        </w:tabs>
        <w:spacing w:after="283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21596C">
      <w:pPr>
        <w:pStyle w:val="20"/>
        <w:shd w:val="clear" w:color="auto" w:fill="auto"/>
        <w:spacing w:after="0" w:line="220" w:lineRule="exact"/>
        <w:ind w:right="20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204470" distB="254000" distL="63500" distR="63500" simplePos="0" relativeHeight="377487110" behindDoc="1" locked="0" layoutInCell="1" allowOverlap="1">
                <wp:simplePos x="0" y="0"/>
                <wp:positionH relativeFrom="margin">
                  <wp:posOffset>1345565</wp:posOffset>
                </wp:positionH>
                <wp:positionV relativeFrom="paragraph">
                  <wp:posOffset>6751955</wp:posOffset>
                </wp:positionV>
                <wp:extent cx="628015" cy="167005"/>
                <wp:effectExtent l="254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05.95pt;margin-top:531.65pt;width:49.45pt;height:13.15pt;z-index:-125829370;visibility:visible;mso-wrap-style:square;mso-width-percent:0;mso-height-percent:0;mso-wrap-distance-left:5pt;mso-wrap-distance-top:16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IcsQ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254000" distL="63500" distR="63500" simplePos="0" relativeHeight="377487111" behindDoc="1" locked="0" layoutInCell="1" allowOverlap="1">
                <wp:simplePos x="0" y="0"/>
                <wp:positionH relativeFrom="margin">
                  <wp:posOffset>3406140</wp:posOffset>
                </wp:positionH>
                <wp:positionV relativeFrom="paragraph">
                  <wp:posOffset>6713220</wp:posOffset>
                </wp:positionV>
                <wp:extent cx="2157730" cy="38735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78" w:lineRule="exact"/>
                              <w:ind w:left="600" w:hanging="600"/>
                            </w:pPr>
                            <w: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268.2pt;margin-top:528.6pt;width:169.9pt;height:30.5pt;z-index:-125829369;visibility:visible;mso-wrap-style:square;mso-width-percent:0;mso-height-percent:0;mso-wrap-distance-left:5pt;mso-wrap-distance-top:16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kCsQIAALM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78" w:lineRule="exact"/>
                        <w:ind w:left="600" w:hanging="600"/>
                      </w:pPr>
                      <w:r>
                        <w:t>отметка о внесении в базу ФИО (внесен / не внесен)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4470" distB="254000" distL="63500" distR="63500" simplePos="0" relativeHeight="377487112" behindDoc="1" locked="0" layoutInCell="1" allowOverlap="1">
            <wp:simplePos x="0" y="0"/>
            <wp:positionH relativeFrom="margin">
              <wp:posOffset>46990</wp:posOffset>
            </wp:positionH>
            <wp:positionV relativeFrom="paragraph">
              <wp:posOffset>6598920</wp:posOffset>
            </wp:positionV>
            <wp:extent cx="6821170" cy="140335"/>
            <wp:effectExtent l="0" t="0" r="0" b="0"/>
            <wp:wrapTopAndBottom/>
            <wp:docPr id="16" name="Рисунок 13" descr="D:\Users\fomina.irina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fomina.irina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D7A">
        <w:rPr>
          <w:rStyle w:val="21"/>
        </w:rPr>
        <w:t xml:space="preserve">Проверяемый практический навык: </w:t>
      </w:r>
      <w:r w:rsidR="00845D7A">
        <w:t>оценка обеспечения безопасных условий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4978"/>
        <w:gridCol w:w="2242"/>
        <w:gridCol w:w="1598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Установить контакт со старшей медицинской сестрой (поздороваться, представиться).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Объяснить цель посещения.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Подготовка к процедуре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Предложить представить необходимую медицинскую </w:t>
            </w:r>
            <w:r>
              <w:t>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Проверить наличие графика работы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Проверить соблюдение в подразделении условий допуска специалистов к работе (медицинский осмотр).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Проверить </w:t>
            </w:r>
            <w:r>
              <w:t>соблюдение-в подразделении правил проведения различных видов инструктажей.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Проверить личные карточки учета выдачи средств индивидуальной защиты.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Проверить наличие в отделении препаратов для пожаротушения, схемы </w:t>
            </w:r>
            <w:r>
              <w:t>эвакуации при пожаре, препаратов индивидуальной защиты при задымлении.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Проверить наличие в отделении мест нахождения телефонной связи с указанием номеров телефонов экстренных служб.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Проверить внешний вид </w:t>
            </w:r>
            <w:r>
              <w:t>медицинского персонала.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Проверить мероприятия по профилактике электротравм.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Сказать/Выполнить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Завершение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Сообщить об окончании проверки, попрощаться.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739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footerReference w:type="default" r:id="rId11"/>
          <w:pgSz w:w="11900" w:h="16840"/>
          <w:pgMar w:top="984" w:right="952" w:bottom="1046" w:left="1055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50"/>
        <w:shd w:val="clear" w:color="auto" w:fill="auto"/>
        <w:spacing w:before="0"/>
        <w:ind w:firstLine="740"/>
        <w:jc w:val="left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оценка обеспечения безопасных условий труда.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686"/>
        <w:gridCol w:w="4627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Установить контакт со старшей медицинской сестрой </w:t>
            </w:r>
            <w:r>
              <w:t>(поздороваться, представиться).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«Здравствуйте!»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«Я</w:t>
            </w:r>
            <w:r>
              <w:t xml:space="preserve"> - главная медицинская сестра.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(ФИО)»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000" w:wrap="notBeside" w:vAnchor="text" w:hAnchor="text" w:xAlign="center" w:y="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000" w:wrap="notBeside" w:vAnchor="text" w:hAnchor="text" w:xAlign="center" w:y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0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Объяснить цель посещения.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 </w:t>
            </w:r>
            <w:r>
              <w:rPr>
                <w:rStyle w:val="212pt"/>
              </w:rPr>
              <w:t>Я</w:t>
            </w:r>
            <w:r>
              <w:t xml:space="preserve"> проведу оценку обеспечения безопасных условий труда в отделении»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Предложить представить необходимую медицинскую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«Представьте, пожалуйста, документы, касающиеся оценки обеспечения безопасных условий труда в отделении: личные медицинские книжки сотрудников отделения, журналы по различным видам инструктажа, инструкции, необходимые для обеспечения безопасных условий тру</w:t>
            </w:r>
            <w:r>
              <w:t>да, карточки учета выдачи средств индивидуальной защиты».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Проверить наличие графика работы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«Представлен утвержденный руководителем организации и согласованный с председателем профсоюзного комитета график работы на текущий месяц».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64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Проверить соблюдение в подразделении условий допуска специалистов к работе (медицинский осмотр).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«Выясняю: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hanging="300"/>
              <w:jc w:val="both"/>
            </w:pPr>
            <w:r>
              <w:t>-списочный состав сотрудников отделения; наличие типовых личных медицинских книжек в соответствии со списком сотрудников;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t xml:space="preserve">-своевременность </w:t>
            </w:r>
            <w:r>
              <w:t>прохождения медосмотра у специалистов: офтальмолога, отоларинголога, терапевта, гинеколога, нарколога, психиатра;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-своевременность прохождения флюорографического обследования; -наличие профилактических прививок: АДСМ, против кори, против краснухи, ВГВ;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-на</w:t>
            </w:r>
            <w:r>
              <w:t>личие справки о проведении обязательного психиатрического освидетельствования 1 раз в 5 лет; Проанализировала результаты заключений каждого специалиста о возможности работы по занимаемой должности. Выяснила, что условия допуска соблюдены».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tabs>
                <w:tab w:val="left" w:leader="hyphen" w:pos="3355"/>
              </w:tabs>
              <w:spacing w:after="0" w:line="274" w:lineRule="exact"/>
              <w:ind w:firstLine="0"/>
              <w:jc w:val="both"/>
            </w:pPr>
            <w:r>
              <w:t xml:space="preserve">Проверить </w:t>
            </w:r>
            <w:r>
              <w:t>соблюдение</w:t>
            </w:r>
            <w:r>
              <w:tab/>
              <w:t>в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подразделении правил проведения различных видов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«Проверяю наличие журналов: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- журнал регистрации инструктажа на рабочем месте,</w:t>
            </w:r>
          </w:p>
        </w:tc>
      </w:tr>
    </w:tbl>
    <w:p w:rsidR="007E36FF" w:rsidRDefault="007E36FF">
      <w:pPr>
        <w:framePr w:w="9000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686"/>
        <w:gridCol w:w="4627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инструктажей.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журнал по охране труда,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both"/>
            </w:pPr>
            <w:r>
              <w:t xml:space="preserve">журнал по пожарной безопасности. Журналы прошнурованы, пронумерованы, </w:t>
            </w:r>
            <w:r>
              <w:t>заверены печатью и подписью руководителя, без сокращений, исправлений, с подписями лиц, прослушавших инструктаж.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Проверяю наличие инструкций: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8"/>
              </w:tabs>
              <w:spacing w:after="0" w:line="274" w:lineRule="exact"/>
              <w:ind w:firstLine="0"/>
              <w:jc w:val="both"/>
            </w:pPr>
            <w:r>
              <w:t>инструкции по охране труда по должностям, по видам работ,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jc w:val="both"/>
            </w:pPr>
            <w:r>
              <w:t>инструкция по работе с медицинским оборудованием,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2"/>
              </w:tabs>
              <w:spacing w:after="0" w:line="274" w:lineRule="exact"/>
              <w:ind w:firstLine="0"/>
              <w:jc w:val="both"/>
            </w:pPr>
            <w:r>
              <w:t>инструкция по противопожарной безопасности,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562"/>
              </w:tabs>
              <w:spacing w:after="0" w:line="274" w:lineRule="exact"/>
              <w:ind w:firstLine="0"/>
              <w:jc w:val="both"/>
            </w:pPr>
            <w:r>
              <w:t>инструкция по профилактике электротравм .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Инструкции утверждены руководителем медицинской организации с указанием даты утверждения, согласованы с представителями трудового коллектива, подписаны исполнителем. Срок</w:t>
            </w:r>
            <w:r>
              <w:t xml:space="preserve"> действия инструкции 5 лет.</w:t>
            </w:r>
          </w:p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Подтверждаю своевременность, полноту, правильность заполнения всей документации».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Проверить личные карточки /чета выдачи средств индивидуальной защиты.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«Количество личных карточек учета выдачи средств индивидуальной защиты со</w:t>
            </w:r>
            <w:r>
              <w:t>ответствует списочному составу сотрудников. Подписи ответственного за ведение карточек и сотрудника, получившего средства индивидуальной защиты имеются. Периодичность обновления карточек 1 раз в год».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Проверить наличие в отделении препаратов для </w:t>
            </w:r>
            <w:r>
              <w:t>пожаротушения, ;хемы эвакуации при пожаре, препаратов индивидуальной $апциты при задымлении.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«В отделении имеются средства для пожаротушения, схемы эвакуации при пожаре и средства индивидуальной защиты при задымлении».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Проверить наличие в отделении пест</w:t>
            </w:r>
            <w:r>
              <w:t xml:space="preserve"> нахождения телефонной шязи с указанием номеров гелефонов экстренных служб.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«Убеждаюсь в наличии телефонной связи в отделении и информации с указанием номеров телефонов экстренных служб».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Проверить внешний вид медицинского персонала.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«Проверяю наличие </w:t>
            </w:r>
            <w:r>
              <w:t>у персонала спецодежды соответствующего размера, ее опрятность, целостность, комплектность; проверяю отсутствие украшений, яркого маникюра, обуви на каблуках».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Проверить мероприятия по профилактике электротравм.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«Мероприятия по профилактике </w:t>
            </w:r>
            <w:r>
              <w:t>электротравм проводятся: отсутствуют свободные электрические провода на пути</w:t>
            </w:r>
          </w:p>
        </w:tc>
      </w:tr>
    </w:tbl>
    <w:p w:rsidR="007E36FF" w:rsidRDefault="007E36FF">
      <w:pPr>
        <w:framePr w:w="9000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686"/>
        <w:gridCol w:w="4627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0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передвижения персонала. Электрические провода не перебиты, розетки укреплены, на розетках надпись «220 Вольт».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Сообщить об окончании проверки, попрощаться.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0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«Оценка </w:t>
            </w:r>
            <w:r>
              <w:t>обеспечения безопасных условий труда завершена, несоответствий не обнаружено. До свидания!»</w:t>
            </w:r>
          </w:p>
        </w:tc>
      </w:tr>
    </w:tbl>
    <w:p w:rsidR="007E36FF" w:rsidRDefault="007E36FF">
      <w:pPr>
        <w:framePr w:w="9000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189" w:after="0" w:line="274" w:lineRule="exact"/>
        <w:ind w:firstLine="760"/>
        <w:jc w:val="both"/>
      </w:pPr>
      <w:bookmarkStart w:id="17" w:name="bookmark16"/>
      <w:r>
        <w:t xml:space="preserve">Оборудование и оснащение для практического навыка </w:t>
      </w:r>
      <w:r>
        <w:rPr>
          <w:rStyle w:val="11"/>
        </w:rPr>
        <w:t>Письменный стол</w:t>
      </w:r>
      <w:bookmarkEnd w:id="17"/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087"/>
        </w:tabs>
        <w:spacing w:after="0" w:line="274" w:lineRule="exact"/>
        <w:ind w:firstLine="760"/>
        <w:jc w:val="both"/>
      </w:pPr>
      <w:r>
        <w:t>Г рафик работы сотрудников отделения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 xml:space="preserve">Журналы регистрации различных видов инструктажей на </w:t>
      </w:r>
      <w:r>
        <w:t>рабочем месте по 1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</w:pPr>
      <w:r>
        <w:t>шт.;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>Инструкции по охране труда, по работе с медицинским оборудованием,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>Карточка выдачи препаратов индивидуальной защиты сотрудникам отделения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>Личная медицинская книжка сотрудника с проведенным медосмотром не менее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</w:pPr>
      <w:r>
        <w:t>2 шт.;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>Манипуляционный</w:t>
      </w:r>
      <w:r>
        <w:t xml:space="preserve"> стол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>Огнетушитель с правилами пользования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075"/>
        </w:tabs>
        <w:spacing w:after="0" w:line="274" w:lineRule="exact"/>
        <w:ind w:firstLine="760"/>
        <w:jc w:val="both"/>
      </w:pPr>
      <w:r>
        <w:t>Инструкции по противопожарной безопасности и по профилактике электротравм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061"/>
        </w:tabs>
        <w:spacing w:after="0" w:line="274" w:lineRule="exact"/>
        <w:ind w:firstLine="760"/>
        <w:jc w:val="both"/>
      </w:pPr>
      <w:r>
        <w:t>Средства индивидуальной защиты органов зрения и дыхания при задымлении (ГДЗК-У(газо-дымо защитный комплект универсальный))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207"/>
        </w:tabs>
        <w:spacing w:after="0" w:line="274" w:lineRule="exact"/>
        <w:ind w:firstLine="760"/>
        <w:jc w:val="both"/>
      </w:pPr>
      <w:r>
        <w:t>Стул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207"/>
        </w:tabs>
        <w:spacing w:after="0" w:line="274" w:lineRule="exact"/>
        <w:ind w:firstLine="760"/>
        <w:jc w:val="both"/>
      </w:pPr>
      <w:r>
        <w:t>Схема эваку</w:t>
      </w:r>
      <w:r>
        <w:t>ации при пожаре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207"/>
        </w:tabs>
        <w:spacing w:after="0" w:line="274" w:lineRule="exact"/>
        <w:ind w:firstLine="760"/>
        <w:jc w:val="both"/>
      </w:pPr>
      <w:r>
        <w:t>Телефонный аппарат</w:t>
      </w:r>
    </w:p>
    <w:p w:rsidR="007E36FF" w:rsidRDefault="00845D7A">
      <w:pPr>
        <w:pStyle w:val="20"/>
        <w:numPr>
          <w:ilvl w:val="0"/>
          <w:numId w:val="15"/>
        </w:numPr>
        <w:shd w:val="clear" w:color="auto" w:fill="auto"/>
        <w:tabs>
          <w:tab w:val="left" w:pos="1207"/>
        </w:tabs>
        <w:spacing w:after="240" w:line="274" w:lineRule="exact"/>
        <w:ind w:firstLine="760"/>
        <w:jc w:val="both"/>
      </w:pPr>
      <w:r>
        <w:t>Телефонный справочник с номерами телефонов экстренных служб</w:t>
      </w:r>
    </w:p>
    <w:p w:rsidR="007E36FF" w:rsidRDefault="00845D7A">
      <w:pPr>
        <w:pStyle w:val="10"/>
        <w:keepNext/>
        <w:keepLines/>
        <w:shd w:val="clear" w:color="auto" w:fill="auto"/>
        <w:spacing w:after="0" w:line="274" w:lineRule="exact"/>
        <w:ind w:firstLine="760"/>
        <w:jc w:val="both"/>
      </w:pPr>
      <w:bookmarkStart w:id="18" w:name="bookmark17"/>
      <w:r>
        <w:t>Нормативные и методические документы, используемые для создания оценочного листа (чек-листа)</w:t>
      </w:r>
      <w:bookmarkEnd w:id="18"/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56"/>
        </w:tabs>
        <w:spacing w:after="0" w:line="274" w:lineRule="exact"/>
        <w:ind w:firstLine="760"/>
        <w:jc w:val="both"/>
      </w:pPr>
      <w:r>
        <w:t>Федеральный закон от 21.11.2011 № 323-ФЗ «Об основах охраны здоровья</w:t>
      </w:r>
      <w:r>
        <w:t xml:space="preserve"> граждан в Российской Федерации»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74" w:lineRule="exact"/>
        <w:ind w:firstLine="760"/>
        <w:jc w:val="both"/>
      </w:pPr>
      <w:r>
        <w:t>Трудовой кодекс Российской Федерации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66"/>
        </w:tabs>
        <w:spacing w:after="0" w:line="274" w:lineRule="exact"/>
        <w:ind w:firstLine="760"/>
        <w:jc w:val="both"/>
      </w:pPr>
      <w:r>
        <w:t>ГОСТ 12.0.004-2015.Межгосударственный стандарт безопасности труда. «Организация обучения безопасности труда. Общие положения» (введен в действие Приказом Росстандарта от 09.06.2016 №600-</w:t>
      </w:r>
      <w:r>
        <w:t>ст)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56"/>
        </w:tabs>
        <w:spacing w:after="0" w:line="274" w:lineRule="exact"/>
        <w:ind w:firstLine="760"/>
        <w:jc w:val="both"/>
      </w:pPr>
      <w:r>
        <w:t>Постановление Минтруда России и Минобразования России от 13.01.2003 г № 1/29 «Об утверждении порядка обучения по охране труда и проверки знаний требований охраны труда работников организаций»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66"/>
        </w:tabs>
        <w:spacing w:after="0" w:line="274" w:lineRule="exact"/>
        <w:ind w:firstLine="760"/>
        <w:jc w:val="both"/>
      </w:pPr>
      <w:r>
        <w:t xml:space="preserve">СП. 1.3.2322-08 «Безопасность работы с микроорганизмами </w:t>
      </w:r>
      <w:r>
        <w:rPr>
          <w:lang w:val="en-US" w:eastAsia="en-US" w:bidi="en-US"/>
        </w:rPr>
        <w:t xml:space="preserve">III </w:t>
      </w:r>
      <w:r>
        <w:t>- IV групп патогенности (опасности) и возбудителями паразитарных болезней» от 28.01. 2008 №4 (в ред.29.06. 2011)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74" w:lineRule="exact"/>
        <w:ind w:firstLine="760"/>
        <w:jc w:val="both"/>
      </w:pPr>
      <w:r>
        <w:t>Постановление Минтруда России от 24 октября 2002 г. № 73 «Об утверждении форм документов, необходимых для расследования и учета несчастных случ</w:t>
      </w:r>
      <w:r>
        <w:t>аев на производстве, и положения об особенностях расследования несчастных случаев на производстве в отдельных отраслях и организациях»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61"/>
        </w:tabs>
        <w:spacing w:after="0" w:line="274" w:lineRule="exact"/>
        <w:ind w:firstLine="76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66"/>
        </w:tabs>
        <w:spacing w:after="0" w:line="274" w:lineRule="exact"/>
        <w:ind w:firstLine="760"/>
        <w:jc w:val="both"/>
      </w:pPr>
      <w:r>
        <w:t xml:space="preserve">Приказ Минздравсоцразвития России от 01.06.2009 </w:t>
      </w:r>
      <w:r>
        <w:rPr>
          <w:lang w:val="en-US" w:eastAsia="en-US" w:bidi="en-US"/>
        </w:rPr>
        <w:t xml:space="preserve">N </w:t>
      </w:r>
      <w:r>
        <w:t>290н (ред. от 12.01.2015) Об утверждении Межотраслевых правил обеспечения работников специальной одеждой, специальной обувью и другими препаратовами индивидуальной защиты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009"/>
        </w:tabs>
        <w:spacing w:after="0" w:line="274" w:lineRule="exact"/>
        <w:ind w:firstLine="760"/>
        <w:jc w:val="both"/>
      </w:pPr>
      <w:r>
        <w:t>Приказ Минздравсоцразвития РФ от 01</w:t>
      </w:r>
      <w:r>
        <w:t xml:space="preserve"> сентября 2010г. № 777н "Об утверждении типовых норм бесплатной выдачи специальной одежды, специальной обуви и других препаратов индивидуальной защиты работникам, занятым на работах с вредными и (или) опасными условиями труда, а также на работах, выполняем</w:t>
      </w:r>
      <w:r>
        <w:t>ых в особых температурных условиях или связанных с загрязнением"</w:t>
      </w:r>
    </w:p>
    <w:p w:rsidR="007E36FF" w:rsidRDefault="00845D7A">
      <w:pPr>
        <w:pStyle w:val="20"/>
        <w:numPr>
          <w:ilvl w:val="0"/>
          <w:numId w:val="16"/>
        </w:numPr>
        <w:shd w:val="clear" w:color="auto" w:fill="auto"/>
        <w:tabs>
          <w:tab w:val="left" w:pos="1421"/>
        </w:tabs>
        <w:spacing w:after="0" w:line="274" w:lineRule="exact"/>
        <w:ind w:firstLine="760"/>
        <w:jc w:val="both"/>
        <w:sectPr w:rsidR="007E36FF">
          <w:footerReference w:type="default" r:id="rId12"/>
          <w:pgSz w:w="11900" w:h="16840"/>
          <w:pgMar w:top="984" w:right="952" w:bottom="1046" w:left="1055" w:header="0" w:footer="3" w:gutter="0"/>
          <w:cols w:space="720"/>
          <w:noEndnote/>
          <w:docGrid w:linePitch="360"/>
        </w:sectPr>
      </w:pPr>
      <w:r>
        <w:t xml:space="preserve">Приказ Минздравсоцразвития РФ от 12.04.2011 №302н «Об утверждении перечней вредных и (или) опасных производственных факторов и работ, при </w:t>
      </w:r>
      <w:r>
        <w:t>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</w:r>
      <w:r>
        <w:t xml:space="preserve"> работах с вредными и (или) опасными условиями труда».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left="80"/>
      </w:pPr>
      <w:bookmarkStart w:id="19" w:name="bookmark18"/>
      <w:r>
        <w:t>ОЦЕНОЧНЫЙ ЛИСТ (ЧЕК-ЛИСТ)</w:t>
      </w:r>
      <w:bookmarkEnd w:id="19"/>
    </w:p>
    <w:p w:rsidR="007E36FF" w:rsidRDefault="00845D7A">
      <w:pPr>
        <w:pStyle w:val="20"/>
        <w:shd w:val="clear" w:color="auto" w:fill="auto"/>
        <w:tabs>
          <w:tab w:val="left" w:pos="5616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left="7300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616"/>
          <w:tab w:val="left" w:leader="underscore" w:pos="8770"/>
        </w:tabs>
        <w:spacing w:after="236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20"/>
        <w:shd w:val="clear" w:color="auto" w:fill="auto"/>
        <w:spacing w:after="0" w:line="278" w:lineRule="exact"/>
        <w:ind w:firstLine="740"/>
      </w:pPr>
      <w:r>
        <w:rPr>
          <w:rStyle w:val="21"/>
        </w:rPr>
        <w:t xml:space="preserve">Проверяемый практический навык: </w:t>
      </w:r>
      <w:r>
        <w:t xml:space="preserve">комплектация укладки, </w:t>
      </w:r>
      <w:r>
        <w:t>предназначенной для проведения противопедикулезных обработок (противопедикулезной укладки)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002"/>
        <w:gridCol w:w="2309"/>
        <w:gridCol w:w="164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№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21"/>
              </w:rPr>
              <w:t>п/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21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480"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Представиться. Назвать процедуру.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Назвать нормативный документ, </w:t>
            </w:r>
            <w:r>
              <w:t>согласно которого проводится комплектация укладки, предназначенной для проведения противопедикулезной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Приготовить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Продезинфицировать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 xml:space="preserve">В </w:t>
            </w:r>
            <w:r>
              <w:t>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клеенчатый или хлопчатобумажный мешок, объяснить его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лоток, объяснить его предназначение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Поместить в контейнер клеенчатую пелерину,</w:t>
            </w:r>
            <w:r>
              <w:t xml:space="preserve"> объяснить ее предназначение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Поместить в контейнер перчатки резиновые, объяснить их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ножницы, объяснить их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Поместить в контейнер частый </w:t>
            </w:r>
            <w:r>
              <w:t>гребень (желательно металлический), объяснить его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машинку для стрижки волос,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спиртовку,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 xml:space="preserve">В </w:t>
            </w:r>
            <w:r>
              <w:t>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Поместить в контейнер косынки (2-3 штуки), объяснить их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вату,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в контейнер столовый уксус или 5</w:t>
            </w:r>
            <w:r>
              <w:softHyphen/>
              <w:t xml:space="preserve">10% уксусную </w:t>
            </w:r>
            <w:r>
              <w:t>кислоту - 1 флакон, проверить срок годности,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препарат для уничтожения головных вшей, предварительно проверив его срок годности.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490" w:wrap="notBeside" w:vAnchor="text" w:hAnchor="text" w:xAlign="center" w:y="1"/>
        <w:rPr>
          <w:sz w:val="2"/>
          <w:szCs w:val="2"/>
        </w:rPr>
      </w:pPr>
    </w:p>
    <w:p w:rsidR="007E36FF" w:rsidRDefault="00845D7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002"/>
        <w:gridCol w:w="2309"/>
        <w:gridCol w:w="164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right="200" w:firstLine="0"/>
              <w:jc w:val="right"/>
            </w:pPr>
            <w:r>
              <w:t>№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t>п/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right="200" w:firstLine="0"/>
              <w:jc w:val="right"/>
            </w:pPr>
            <w: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480" w:firstLine="0"/>
            </w:pPr>
            <w:r>
              <w:t xml:space="preserve">Перечень практических </w:t>
            </w:r>
            <w:r>
              <w:t>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t>Форма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Поместить в контейнер препарат для дезинсекции белья, предварительно проверив его срок годности.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Поместить в контейнер препарат для дезинсекции помещений, предварительно </w:t>
            </w:r>
            <w:r>
              <w:t>проверив его срок годности.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Закрыть укладку крышкой.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 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Завершение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Сообщить об окончании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490" w:wrap="notBeside" w:vAnchor="text" w:hAnchor="text" w:xAlign="center" w:y="1"/>
        <w:rPr>
          <w:sz w:val="2"/>
          <w:szCs w:val="2"/>
        </w:rPr>
      </w:pPr>
    </w:p>
    <w:p w:rsidR="007E36FF" w:rsidRDefault="0021596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204470" distB="254000" distL="63500" distR="63500" simplePos="0" relativeHeight="377487113" behindDoc="1" locked="0" layoutInCell="1" allowOverlap="1">
                <wp:simplePos x="0" y="0"/>
                <wp:positionH relativeFrom="margin">
                  <wp:posOffset>1373505</wp:posOffset>
                </wp:positionH>
                <wp:positionV relativeFrom="margin">
                  <wp:posOffset>2518410</wp:posOffset>
                </wp:positionV>
                <wp:extent cx="628015" cy="173355"/>
                <wp:effectExtent l="1905" t="3810" r="0" b="381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108.15pt;margin-top:198.3pt;width:49.45pt;height:13.65pt;z-index:-125829367;visibility:visible;mso-wrap-style:square;mso-width-percent:0;mso-height-percent:0;mso-wrap-distance-left:5pt;mso-wrap-distance-top:16.1pt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AhrQ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254000" distL="63500" distR="63500" simplePos="0" relativeHeight="377487114" behindDoc="1" locked="0" layoutInCell="1" allowOverlap="1">
                <wp:simplePos x="0" y="0"/>
                <wp:positionH relativeFrom="margin">
                  <wp:posOffset>3434080</wp:posOffset>
                </wp:positionH>
                <wp:positionV relativeFrom="margin">
                  <wp:posOffset>2479675</wp:posOffset>
                </wp:positionV>
                <wp:extent cx="2157730" cy="393065"/>
                <wp:effectExtent l="0" t="3175" r="0" b="381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a7"/>
                              <w:shd w:val="clear" w:color="auto" w:fill="auto"/>
                              <w:spacing w:line="278" w:lineRule="exact"/>
                              <w:ind w:left="480" w:hanging="480"/>
                            </w:pPr>
                            <w: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270.4pt;margin-top:195.25pt;width:169.9pt;height:30.95pt;z-index:-125829366;visibility:visible;mso-wrap-style:square;mso-width-percent:0;mso-height-percent:0;mso-wrap-distance-left:5pt;mso-wrap-distance-top:16.1pt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szsAIAALM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a7"/>
                        <w:shd w:val="clear" w:color="auto" w:fill="auto"/>
                        <w:spacing w:line="278" w:lineRule="exact"/>
                        <w:ind w:left="480" w:hanging="480"/>
                      </w:pPr>
                      <w:r>
                        <w:t>отметка о внесении в базу ФИО (внесен / не внесен)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4470" distB="254000" distL="63500" distR="63500" simplePos="0" relativeHeight="377487115" behindDoc="1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2371090</wp:posOffset>
            </wp:positionV>
            <wp:extent cx="6833870" cy="140335"/>
            <wp:effectExtent l="0" t="0" r="0" b="0"/>
            <wp:wrapTopAndBottom/>
            <wp:docPr id="13" name="Рисунок 10" descr="D:\Users\fomina.irina\Desktop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fomina.irina\Desktop\media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6FF" w:rsidRDefault="007E36FF">
      <w:pPr>
        <w:rPr>
          <w:sz w:val="2"/>
          <w:szCs w:val="2"/>
        </w:rPr>
        <w:sectPr w:rsidR="007E36FF">
          <w:footerReference w:type="default" r:id="rId14"/>
          <w:pgSz w:w="11900" w:h="16840"/>
          <w:pgMar w:top="1044" w:right="1188" w:bottom="1361" w:left="1025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t xml:space="preserve">Примерные комментарии аккредитуемого при выполнении практического навыка: </w:t>
      </w:r>
      <w:r>
        <w:t>комплектация укладки, предназначенной для проведения противопедикулезных обработок (противопедикулезной укладки)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301"/>
        <w:gridCol w:w="466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 xml:space="preserve">Практическое </w:t>
            </w:r>
            <w:r>
              <w:rPr>
                <w:rStyle w:val="21"/>
              </w:rPr>
              <w:t>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Представиться. Назвать процедуру.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«Здравствуйте! Меня зовут (ФИО). </w:t>
            </w:r>
            <w:r>
              <w:rPr>
                <w:rStyle w:val="212pt"/>
              </w:rPr>
              <w:t>Я</w:t>
            </w:r>
            <w:r>
              <w:t xml:space="preserve"> буду проводить комплектацию укладки, предназначенной для проведения противопедикулезной обработки.»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Назвать </w:t>
            </w:r>
            <w:r>
              <w:t>нормативный документ, согласно которого проводится комплектация укладки, предназначенной для проведения противопедикулезной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«Основанием для комплектации укладки является приказ Минздрава России от 26.11.1998 г. № 342 «Об усилении мероприятий по п</w:t>
            </w:r>
            <w:r>
              <w:t>рофилактике эпидемического сыпного тифа и борьбе с педикулезом».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Приготовить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«Для комплектования укладки я выбираю емкость (контейнер), имеющую прочные замки - фиксаторы, подлежащую многократной дезинфекции».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Продезинфицировать </w:t>
            </w:r>
            <w:r>
              <w:t>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«Провожу дезинфекцию контейнера внутри и снаружи методом протирания дезинфицирующими салфетками одноразовыми двукратно с интервалом 15 минут. Использованные салфетки помещаю в отходы класса Б».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Поместить в контейнер клеенчатый или </w:t>
            </w:r>
            <w:r>
              <w:t>хлопчатобумажный мешок, объяснить его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«Беру и помещаю в контейнер клеенчатый или хлопчатобумажный мешок для сбора вещей пациента».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в контейнер лоток, объяснить его предназначение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 xml:space="preserve">«Беру и помещаю в контейнер лоток для сжигания </w:t>
            </w:r>
            <w:r>
              <w:t>или обеззараживания волос».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7..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в контейнер клеенчатую пелерину, объяснить ее предназначение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«Беру и помещаю в контейнер клеенчатую пелерину - накидку на плечи пациента».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в контейнер перчатки резиновые, объяснить их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«Беру и помещаю в контейнер перчатки резиновые, которые будут использованы для проведения санитарной обработки пациента при выявлении педикулеза».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в контейнер ножницы, объяснить их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«Беру и помещаю в контейнер ножницы, которые </w:t>
            </w:r>
            <w:r>
              <w:t>будут использованы для стрижки волос».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в контейнер частый гребень (желательно металлический), объяснить его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«Беру и помещаю в контейнер частый металлический гребень, который будет использован для вычесывания вшей и гнид».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в контейнер машинку для стрижки волос,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«Беру и помещаю в контейнер машинку для стрижки волос, которая будет использована для стрижки волос пациента».</w:t>
            </w:r>
          </w:p>
        </w:tc>
      </w:tr>
    </w:tbl>
    <w:p w:rsidR="007E36FF" w:rsidRDefault="007E36FF">
      <w:pPr>
        <w:framePr w:w="963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301"/>
        <w:gridCol w:w="466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</w:t>
            </w:r>
            <w:r>
              <w:rPr>
                <w:rStyle w:val="21"/>
              </w:rPr>
              <w:t xml:space="preserve">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в контейнер спиртовку,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«Беру и помещаю в контейнер спиртовку, которая будет использована при сжигании волос».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в контейнер косынки (2-3 штуки), объяснить их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«Беру и </w:t>
            </w:r>
            <w:r>
              <w:t>помещаю в контейнер косынки, которые предназначены для покрытия обработанных волос пациента».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в контейнер вату,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«Беру и помещаю в контейнер вату, которая будет использована в виде жгутиков, обильно смоченных </w:t>
            </w:r>
            <w:r>
              <w:t>уксусом. Для счесывания гнид ватные жгутики необходимо будет пропустить сквозь зубцы гребня».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в контейнер столовый уксус или 5-10% уксусную кислоту - 1 флакон, проверить срок годности, объяснить ее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«Беру столовый уксус или 5-10</w:t>
            </w:r>
            <w:r>
              <w:t>% уксусную кислоту, которые предназначены для прополаскивания волос после обработки и для вычесывания гнид.</w:t>
            </w:r>
          </w:p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Помещаю его в контейнер, предварительно проверив срок годности. Срок годности соответствует сроку хранения».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Поместить в контейнер препарат для</w:t>
            </w:r>
            <w:r>
              <w:t xml:space="preserve"> уничтожения головных вшей, предварительно проверив его срок годности.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«Беру препарат для уничтожения головных вшей, помещаю его в контейнер, предварительно проверив срок годности. Срок годности соответствует сроку хранения.</w:t>
            </w:r>
          </w:p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Препараты для уничтожения вшей </w:t>
            </w:r>
            <w:r>
              <w:t>делятся на 2 группы:</w:t>
            </w:r>
          </w:p>
          <w:p w:rsidR="007E36FF" w:rsidRDefault="00845D7A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t>препараты, действующие губительно на все стадии вшей (овициды): 30% или 50% эмульгирующийся концентрат карбофоса, 50% эмульгирующийся концентрат сульфидофоса, лосьоны Лонцид, Нитилон, Перфолон, Ниттифор, пеномоющее средство Талла;</w:t>
            </w:r>
          </w:p>
          <w:p w:rsidR="007E36FF" w:rsidRDefault="00845D7A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firstLine="0"/>
              <w:jc w:val="both"/>
            </w:pPr>
            <w:r>
              <w:t>преп</w:t>
            </w:r>
            <w:r>
              <w:t>араты, которые не действуют на яйца (не овициды): мыло Витар, мыло Антиэнтом. 5% борная мазь (для взрослого населения, исключая беременных и кормящих женщин), порошок пиретрума)».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Поместить в контейнер препарат для дезинсекции белья, предварительно </w:t>
            </w:r>
            <w:r>
              <w:t>проверив его срок годности.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«Беру препарат для дезинсекции белья, помещаю его в контейнер, предварительно проверив срок годности. Срок годности соответствует сроку хранения.</w:t>
            </w:r>
          </w:p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Препараты для дезинсекции белья делятся на 2 группы:</w:t>
            </w:r>
          </w:p>
          <w:p w:rsidR="007E36FF" w:rsidRDefault="00845D7A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 xml:space="preserve">1. овициды: 30% или 50% </w:t>
            </w:r>
            <w:r>
              <w:t>эмульгирующийся концентрат карбофоса,</w:t>
            </w:r>
          </w:p>
        </w:tc>
      </w:tr>
    </w:tbl>
    <w:p w:rsidR="007E36FF" w:rsidRDefault="007E36FF">
      <w:pPr>
        <w:framePr w:w="9638" w:wrap="notBeside" w:vAnchor="text" w:hAnchor="text" w:xAlign="center" w:y="1"/>
        <w:rPr>
          <w:sz w:val="2"/>
          <w:szCs w:val="2"/>
        </w:rPr>
      </w:pPr>
    </w:p>
    <w:p w:rsidR="007E36FF" w:rsidRDefault="00845D7A">
      <w:pPr>
        <w:rPr>
          <w:sz w:val="2"/>
          <w:szCs w:val="2"/>
        </w:rPr>
      </w:pPr>
      <w:r>
        <w:br w:type="page"/>
      </w:r>
    </w:p>
    <w:p w:rsidR="007E36FF" w:rsidRDefault="0021596C">
      <w:pPr>
        <w:pStyle w:val="10"/>
        <w:keepNext/>
        <w:keepLines/>
        <w:shd w:val="clear" w:color="auto" w:fill="auto"/>
        <w:spacing w:after="0" w:line="274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-3931920</wp:posOffset>
                </wp:positionV>
                <wp:extent cx="6120130" cy="635"/>
                <wp:effectExtent l="4445" t="1905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2"/>
                              <w:gridCol w:w="4301"/>
                              <w:gridCol w:w="4666"/>
                            </w:tblGrid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20" w:firstLine="0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Практическое действие аккредитуемого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Примерный текст комментария аккредитуемого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7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</w:pPr>
                                  <w:r>
                                    <w:t>50% эмульгирующийся концентрат сульфидофоса, дусты Сульфолан-У, Бифетрин-П, средство Медифокс-Супер;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</w:pPr>
                                  <w:r>
                                    <w:t xml:space="preserve">2. не овициды: дуст </w:t>
                                  </w:r>
                                  <w:r>
                                    <w:t>Неопин, порошок пиретрума, мыло Витар».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0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20" w:firstLine="0"/>
                                  </w:pPr>
                                  <w: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</w:pPr>
                                  <w:r>
                                    <w:t>Поместить в контейнер препарат для дезинсекции помещений, предварительно проверив его срок годности.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</w:pPr>
                                  <w:r>
                                    <w:t>«Беру препарат для дезинсекции помещений, помещаю его в контейнер, предварительно проверив срок годности. Срок</w:t>
                                  </w:r>
                                  <w:r>
                                    <w:t xml:space="preserve"> годности соответствует сроку хранения.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both"/>
                                  </w:pPr>
                                  <w:r>
                                    <w:t>Препараты для дезинсекции помещений: 30% или 50% эмульгирующийся концентрат карбофоса, хлорофос, аэрозольные баллоны Карбозоль, Неофос- 2, АПАР, средство Медифокс-Супер».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20" w:firstLine="0"/>
                                  </w:pPr>
                                  <w: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t>Закрыть укладку крышкой.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t xml:space="preserve">«Закрываю </w:t>
                                  </w:r>
                                  <w:r>
                                    <w:t>укладку крышкой на замки фиксаторы».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220" w:firstLine="0"/>
                                  </w:pPr>
                                  <w: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t>Сообщить об окончании процедуры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center"/>
                                  </w:pPr>
                                  <w:r>
                                    <w:t>«Процедура комплектации противопедикулезной укладки завершена»</w:t>
                                  </w:r>
                                </w:p>
                              </w:tc>
                            </w:tr>
                          </w:tbl>
                          <w:p w:rsidR="007E36FF" w:rsidRDefault="007E36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3.35pt;margin-top:-309.6pt;width:481.9pt;height:.05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rBrA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2"/>
                        <w:gridCol w:w="4301"/>
                        <w:gridCol w:w="4666"/>
                      </w:tblGrid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20" w:firstLine="0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Практическое действие аккредитуемого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Примерный текст комментария аккредитуемого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7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t>50% эмульгирующийся концентрат сульфидофоса, дусты Сульфолан-У, Бифетрин-П, средство Медифокс-Супер;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t xml:space="preserve">2. не овициды: дуст </w:t>
                            </w:r>
                            <w:r>
                              <w:t>Неопин, порошок пиретрума, мыло Витар».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0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20" w:firstLine="0"/>
                            </w:pPr>
                            <w:r>
                              <w:t>18.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t>Поместить в контейнер препарат для дезинсекции помещений, предварительно проверив его срок годности.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t>«Беру препарат для дезинсекции помещений, помещаю его в контейнер, предварительно проверив срок годности. Срок</w:t>
                            </w:r>
                            <w:r>
                              <w:t xml:space="preserve"> годности соответствует сроку хранения.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both"/>
                            </w:pPr>
                            <w:r>
                              <w:t>Препараты для дезинсекции помещений: 30% или 50% эмульгирующийся концентрат карбофоса, хлорофос, аэрозольные баллоны Карбозоль, Неофос- 2, АПАР, средство Медифокс-Супер».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20" w:firstLine="0"/>
                            </w:pPr>
                            <w:r>
                              <w:t>19.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t>Закрыть укладку крышкой.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t xml:space="preserve">«Закрываю </w:t>
                            </w:r>
                            <w:r>
                              <w:t>укладку крышкой на замки фиксаторы».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220" w:firstLine="0"/>
                            </w:pPr>
                            <w:r>
                              <w:t>20.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t>Сообщить об окончании процедуры</w:t>
                            </w:r>
                          </w:p>
                        </w:tc>
                        <w:tc>
                          <w:tcPr>
                            <w:tcW w:w="4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center"/>
                            </w:pPr>
                            <w:r>
                              <w:t>«Процедура комплектации противопедикулезной укладки завершена»</w:t>
                            </w:r>
                          </w:p>
                        </w:tc>
                      </w:tr>
                    </w:tbl>
                    <w:p w:rsidR="007E36FF" w:rsidRDefault="007E36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0" w:name="bookmark19"/>
      <w:r w:rsidR="00845D7A">
        <w:t>Оборудование и оснащение для практического навыка</w:t>
      </w:r>
      <w:bookmarkEnd w:id="20"/>
    </w:p>
    <w:p w:rsidR="007E36FF" w:rsidRDefault="00845D7A">
      <w:pPr>
        <w:pStyle w:val="20"/>
        <w:numPr>
          <w:ilvl w:val="0"/>
          <w:numId w:val="18"/>
        </w:numPr>
        <w:shd w:val="clear" w:color="auto" w:fill="auto"/>
        <w:tabs>
          <w:tab w:val="left" w:pos="1150"/>
        </w:tabs>
        <w:spacing w:after="0" w:line="274" w:lineRule="exact"/>
        <w:ind w:left="820" w:firstLine="0"/>
        <w:jc w:val="both"/>
      </w:pPr>
      <w:r>
        <w:t>Укладка противопедикулезная:</w:t>
      </w:r>
    </w:p>
    <w:p w:rsidR="007E36FF" w:rsidRDefault="0021596C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67335" distB="706755" distL="106680" distR="63500" simplePos="0" relativeHeight="377487117" behindDoc="1" locked="0" layoutInCell="1" allowOverlap="1">
                <wp:simplePos x="0" y="0"/>
                <wp:positionH relativeFrom="margin">
                  <wp:posOffset>5297170</wp:posOffset>
                </wp:positionH>
                <wp:positionV relativeFrom="paragraph">
                  <wp:posOffset>-11430</wp:posOffset>
                </wp:positionV>
                <wp:extent cx="396240" cy="161290"/>
                <wp:effectExtent l="1270" t="0" r="2540" b="254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1шт.;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417.1pt;margin-top:-.9pt;width:31.2pt;height:12.7pt;z-index:-125829363;visibility:visible;mso-wrap-style:square;mso-width-percent:0;mso-height-percent:0;mso-wrap-distance-left:8.4pt;mso-wrap-distance-top:21.05pt;mso-wrap-distance-right:5pt;mso-wrap-distance-bottom:5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f/rw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1шт.;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45D7A">
        <w:t xml:space="preserve">Клеенчатый или </w:t>
      </w:r>
      <w:r w:rsidR="00845D7A">
        <w:t>хлопчатобумажный мешок для сбора вещей пациента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Клеенчатая пелерина - 1шт.; Вата 100,0 - 1 уп.;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Лоток для сжигания или обеззараживания волос - 1шт.;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Ножницы - 1шт.;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Частый гребень (желательно металлический) - 1 шт.;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45"/>
        </w:tabs>
        <w:spacing w:after="0" w:line="274" w:lineRule="exact"/>
        <w:ind w:firstLine="820"/>
      </w:pPr>
      <w:r>
        <w:t xml:space="preserve">Машинка для стрижки волос - 1шт.; </w:t>
      </w:r>
      <w:r>
        <w:t>Спиртовка - 1шт.; Косынки -2 шт.; Столовый уксус или 5-10% уксусная кислота - 250, 0- 1 фл;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Препараты для уничтожения головных вшей (одно из наименований):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820"/>
      </w:pPr>
      <w:r>
        <w:t>а) препараты, действующие губительно на все стадии вшей (овициды): 30% или 50% эмульгирующийся конце</w:t>
      </w:r>
      <w:r>
        <w:t>нтрат карбофоса, 50% эмульгирующийся концентрат сульфидофоса, лосьоны Лонцид, Нитилон, Перфолон, Ниттифор, пеномоющее средство Талла,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820"/>
      </w:pPr>
      <w:r>
        <w:t>б) препараты, которые не действуют на яйца (не овициды): мыло Витар*, мыло Антиэнтом*. 5% борная мазь (для взрослого насел</w:t>
      </w:r>
      <w:r>
        <w:t>ения, исключая беременных и кормящих женщин), порошок пиретрума;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Препараты для дезинсекции белья (одно из нименований):</w:t>
      </w:r>
    </w:p>
    <w:p w:rsidR="007E36FF" w:rsidRDefault="00845D7A">
      <w:pPr>
        <w:pStyle w:val="20"/>
        <w:shd w:val="clear" w:color="auto" w:fill="auto"/>
        <w:tabs>
          <w:tab w:val="left" w:pos="1088"/>
        </w:tabs>
        <w:spacing w:after="0" w:line="274" w:lineRule="exact"/>
        <w:ind w:firstLine="820"/>
      </w:pPr>
      <w:r>
        <w:t>а)</w:t>
      </w:r>
      <w:r>
        <w:tab/>
        <w:t>овициды: 30% или 50% эмульгирующийся концентрат карбофоса, 50% эмульгирующийся концентрат сульфидофоса, дусты Сульфолан-У, Бифетрин-П</w:t>
      </w:r>
      <w:r>
        <w:t>, средство Медифокс-Супер,</w:t>
      </w:r>
    </w:p>
    <w:p w:rsidR="007E36FF" w:rsidRDefault="00845D7A">
      <w:pPr>
        <w:pStyle w:val="20"/>
        <w:shd w:val="clear" w:color="auto" w:fill="auto"/>
        <w:tabs>
          <w:tab w:val="left" w:pos="1202"/>
        </w:tabs>
        <w:spacing w:after="0" w:line="274" w:lineRule="exact"/>
        <w:ind w:left="820" w:firstLine="0"/>
        <w:jc w:val="both"/>
      </w:pPr>
      <w:r>
        <w:t>б)</w:t>
      </w:r>
      <w:r>
        <w:tab/>
        <w:t>не овициды: дуст Неопин, порошок пиретрума, мыло Витар;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82"/>
        </w:tabs>
        <w:spacing w:after="0" w:line="274" w:lineRule="exact"/>
        <w:ind w:left="820" w:firstLine="0"/>
        <w:jc w:val="both"/>
      </w:pPr>
      <w:r>
        <w:t>Препараты для дезинсекции помещений (одно из наименований):</w:t>
      </w:r>
    </w:p>
    <w:p w:rsidR="007E36FF" w:rsidRDefault="00845D7A">
      <w:pPr>
        <w:pStyle w:val="20"/>
        <w:shd w:val="clear" w:color="auto" w:fill="auto"/>
        <w:spacing w:after="240" w:line="274" w:lineRule="exact"/>
        <w:ind w:firstLine="820"/>
      </w:pPr>
      <w:r>
        <w:t xml:space="preserve">30% или 50% эмульгирующийся концентрат карбофоса, хлорофос, аэрозольные баллоны Карбозоль, Неофос-2, АПАР, </w:t>
      </w:r>
      <w:r>
        <w:t>средство Медифокс-Супер;)</w:t>
      </w:r>
    </w:p>
    <w:p w:rsidR="007E36FF" w:rsidRDefault="00845D7A">
      <w:pPr>
        <w:pStyle w:val="20"/>
        <w:numPr>
          <w:ilvl w:val="0"/>
          <w:numId w:val="18"/>
        </w:numPr>
        <w:shd w:val="clear" w:color="auto" w:fill="auto"/>
        <w:tabs>
          <w:tab w:val="left" w:pos="1174"/>
        </w:tabs>
        <w:spacing w:after="0" w:line="274" w:lineRule="exact"/>
        <w:ind w:left="820" w:firstLine="0"/>
      </w:pPr>
      <w:r>
        <w:t>Емкость (контейнер) с замками - фиксаторами, подлежащая многократной дезинфекции - 1 шт.;</w:t>
      </w:r>
    </w:p>
    <w:p w:rsidR="007E36FF" w:rsidRDefault="00845D7A">
      <w:pPr>
        <w:pStyle w:val="20"/>
        <w:numPr>
          <w:ilvl w:val="0"/>
          <w:numId w:val="18"/>
        </w:numPr>
        <w:shd w:val="clear" w:color="auto" w:fill="auto"/>
        <w:tabs>
          <w:tab w:val="left" w:pos="1174"/>
        </w:tabs>
        <w:spacing w:after="0" w:line="274" w:lineRule="exact"/>
        <w:ind w:left="820" w:firstLine="0"/>
        <w:jc w:val="both"/>
      </w:pPr>
      <w:r>
        <w:t>Дезинфицирующая салфетка одноразовая (2 шт. на одну попытку аккредитуемого);</w:t>
      </w:r>
    </w:p>
    <w:p w:rsidR="007E36FF" w:rsidRDefault="00845D7A">
      <w:pPr>
        <w:pStyle w:val="20"/>
        <w:numPr>
          <w:ilvl w:val="0"/>
          <w:numId w:val="18"/>
        </w:numPr>
        <w:shd w:val="clear" w:color="auto" w:fill="auto"/>
        <w:tabs>
          <w:tab w:val="left" w:pos="1174"/>
        </w:tabs>
        <w:spacing w:after="0" w:line="274" w:lineRule="exact"/>
        <w:ind w:left="820" w:firstLine="0"/>
        <w:jc w:val="both"/>
      </w:pPr>
      <w:r>
        <w:t>Емкость-контейнер с педалью для медицинских отходов класса «Б»</w:t>
      </w:r>
    </w:p>
    <w:p w:rsidR="007E36FF" w:rsidRDefault="00845D7A">
      <w:pPr>
        <w:pStyle w:val="20"/>
        <w:numPr>
          <w:ilvl w:val="0"/>
          <w:numId w:val="18"/>
        </w:numPr>
        <w:shd w:val="clear" w:color="auto" w:fill="auto"/>
        <w:tabs>
          <w:tab w:val="left" w:pos="1174"/>
        </w:tabs>
        <w:spacing w:after="0" w:line="274" w:lineRule="exact"/>
        <w:ind w:left="820" w:firstLine="0"/>
        <w:jc w:val="both"/>
      </w:pPr>
      <w:r>
        <w:t>Пакет для сбора отходов класса Б желтого цвета</w:t>
      </w:r>
      <w:r>
        <w:br w:type="page"/>
      </w:r>
    </w:p>
    <w:p w:rsidR="007E36FF" w:rsidRDefault="00845D7A">
      <w:pPr>
        <w:pStyle w:val="10"/>
        <w:keepNext/>
        <w:keepLines/>
        <w:shd w:val="clear" w:color="auto" w:fill="auto"/>
        <w:spacing w:after="0" w:line="274" w:lineRule="exact"/>
        <w:ind w:firstLine="740"/>
        <w:jc w:val="left"/>
      </w:pPr>
      <w:bookmarkStart w:id="21" w:name="bookmark20"/>
      <w:r>
        <w:t>Нормативные и методические документы, используемые для создания оценочного листа (чек-листа)</w:t>
      </w:r>
      <w:bookmarkEnd w:id="21"/>
    </w:p>
    <w:p w:rsidR="007E36FF" w:rsidRDefault="00845D7A">
      <w:pPr>
        <w:pStyle w:val="20"/>
        <w:numPr>
          <w:ilvl w:val="0"/>
          <w:numId w:val="20"/>
        </w:numPr>
        <w:shd w:val="clear" w:color="auto" w:fill="auto"/>
        <w:tabs>
          <w:tab w:val="left" w:pos="1021"/>
        </w:tabs>
        <w:spacing w:after="0" w:line="274" w:lineRule="exact"/>
        <w:ind w:firstLine="740"/>
      </w:pPr>
      <w:r>
        <w:t>Федеральный закон от 21.11.2011 № 323-ФЗ «Об основах охраны здоровья граждан в Российской Федерации».</w:t>
      </w:r>
    </w:p>
    <w:p w:rsidR="007E36FF" w:rsidRDefault="00845D7A">
      <w:pPr>
        <w:pStyle w:val="20"/>
        <w:numPr>
          <w:ilvl w:val="0"/>
          <w:numId w:val="20"/>
        </w:numPr>
        <w:shd w:val="clear" w:color="auto" w:fill="auto"/>
        <w:tabs>
          <w:tab w:val="left" w:pos="1021"/>
        </w:tabs>
        <w:spacing w:after="0" w:line="274" w:lineRule="exact"/>
        <w:ind w:firstLine="740"/>
      </w:pPr>
      <w:r>
        <w:t>Федеральный з</w:t>
      </w:r>
      <w:r>
        <w:t>акон №52-ФЗ от 30.03.1999 «О санитарно-эпидемиологическом благополучии населения».</w:t>
      </w:r>
    </w:p>
    <w:p w:rsidR="007E36FF" w:rsidRDefault="00845D7A">
      <w:pPr>
        <w:pStyle w:val="20"/>
        <w:numPr>
          <w:ilvl w:val="0"/>
          <w:numId w:val="20"/>
        </w:numPr>
        <w:shd w:val="clear" w:color="auto" w:fill="auto"/>
        <w:tabs>
          <w:tab w:val="left" w:pos="1026"/>
        </w:tabs>
        <w:spacing w:after="0" w:line="274" w:lineRule="exact"/>
        <w:ind w:firstLine="740"/>
      </w:pPr>
      <w:r>
        <w:t>СП 2.1.3.2630-10 «Санитарно-эпидемиологические требования к организациям, осуществляющим медицинскую деятельность» от 18.05.2010 № 58.</w:t>
      </w:r>
    </w:p>
    <w:p w:rsidR="007E36FF" w:rsidRDefault="00845D7A">
      <w:pPr>
        <w:pStyle w:val="20"/>
        <w:numPr>
          <w:ilvl w:val="0"/>
          <w:numId w:val="20"/>
        </w:numPr>
        <w:shd w:val="clear" w:color="auto" w:fill="auto"/>
        <w:tabs>
          <w:tab w:val="left" w:pos="1021"/>
        </w:tabs>
        <w:spacing w:after="0" w:line="274" w:lineRule="exact"/>
        <w:ind w:firstLine="740"/>
      </w:pPr>
      <w:r>
        <w:t>СП 2.1.7.2790-10 «Санитарно-эпидемиоло</w:t>
      </w:r>
      <w:r>
        <w:t>гические требования к обращению с медицинскими отходами» от 9.12.2010 № 163</w:t>
      </w:r>
    </w:p>
    <w:p w:rsidR="007E36FF" w:rsidRDefault="00845D7A">
      <w:pPr>
        <w:pStyle w:val="20"/>
        <w:numPr>
          <w:ilvl w:val="0"/>
          <w:numId w:val="20"/>
        </w:numPr>
        <w:shd w:val="clear" w:color="auto" w:fill="auto"/>
        <w:tabs>
          <w:tab w:val="left" w:pos="1031"/>
        </w:tabs>
        <w:spacing w:after="0" w:line="274" w:lineRule="exact"/>
        <w:ind w:firstLine="740"/>
      </w:pPr>
      <w:r>
        <w:t xml:space="preserve">Приказ Минздрава России от 26 ноября 1998 года </w:t>
      </w:r>
      <w:r>
        <w:rPr>
          <w:lang w:val="en-US" w:eastAsia="en-US" w:bidi="en-US"/>
        </w:rPr>
        <w:t xml:space="preserve">N </w:t>
      </w:r>
      <w:r>
        <w:t>342 «Об усилении мероприятий по профилактике эпидемического сыпного тифа и борьбе с педикулезом».</w:t>
      </w:r>
    </w:p>
    <w:p w:rsidR="007E36FF" w:rsidRDefault="00845D7A">
      <w:pPr>
        <w:pStyle w:val="20"/>
        <w:numPr>
          <w:ilvl w:val="0"/>
          <w:numId w:val="20"/>
        </w:numPr>
        <w:shd w:val="clear" w:color="auto" w:fill="auto"/>
        <w:tabs>
          <w:tab w:val="left" w:pos="1026"/>
        </w:tabs>
        <w:spacing w:after="0" w:line="274" w:lineRule="exact"/>
        <w:ind w:firstLine="740"/>
        <w:sectPr w:rsidR="007E36FF">
          <w:pgSz w:w="11900" w:h="16840"/>
          <w:pgMar w:top="1072" w:right="1083" w:bottom="1215" w:left="1073" w:header="0" w:footer="3" w:gutter="0"/>
          <w:cols w:space="720"/>
          <w:noEndnote/>
          <w:docGrid w:linePitch="360"/>
        </w:sectPr>
      </w:pPr>
      <w:r>
        <w:t xml:space="preserve">Приказ </w:t>
      </w:r>
      <w:r>
        <w:t>Минздрава России от 02.06.2016 № 334н «Об утверждении Положения об аккредитации специалистов».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left="20"/>
      </w:pPr>
      <w:bookmarkStart w:id="22" w:name="bookmark21"/>
      <w:r>
        <w:t>ОЦЕНОЧНЫЙ ЛИСТ (ЧЕК-ЛИСТ)</w:t>
      </w:r>
      <w:bookmarkEnd w:id="22"/>
    </w:p>
    <w:p w:rsidR="007E36FF" w:rsidRDefault="00845D7A">
      <w:pPr>
        <w:pStyle w:val="20"/>
        <w:shd w:val="clear" w:color="auto" w:fill="auto"/>
        <w:tabs>
          <w:tab w:val="left" w:pos="5330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left="7120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330"/>
          <w:tab w:val="left" w:leader="underscore" w:pos="8482"/>
        </w:tabs>
        <w:spacing w:after="240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50"/>
        <w:shd w:val="clear" w:color="auto" w:fill="auto"/>
        <w:tabs>
          <w:tab w:val="left" w:pos="5588"/>
        </w:tabs>
        <w:spacing w:before="0" w:line="274" w:lineRule="exact"/>
        <w:ind w:left="740"/>
      </w:pPr>
      <w:r>
        <w:t>Проверяемый практи</w:t>
      </w:r>
      <w:r>
        <w:t>ческий навык:</w:t>
      </w:r>
      <w:r>
        <w:tab/>
      </w:r>
      <w:r>
        <w:rPr>
          <w:rStyle w:val="51"/>
        </w:rPr>
        <w:t>комплектация укладки экстренной</w:t>
      </w:r>
    </w:p>
    <w:p w:rsidR="007E36FF" w:rsidRDefault="00845D7A">
      <w:pPr>
        <w:pStyle w:val="20"/>
        <w:shd w:val="clear" w:color="auto" w:fill="auto"/>
        <w:spacing w:after="0" w:line="274" w:lineRule="exact"/>
        <w:ind w:firstLine="0"/>
        <w:jc w:val="both"/>
      </w:pPr>
      <w:r>
        <w:t>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88"/>
        <w:gridCol w:w="2338"/>
        <w:gridCol w:w="1613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t>№</w:t>
            </w:r>
          </w:p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left="520" w:firstLine="0"/>
            </w:pPr>
            <w:r>
              <w:rPr>
                <w:rStyle w:val="21"/>
              </w:rPr>
              <w:t xml:space="preserve">Перечень </w:t>
            </w:r>
            <w:r>
              <w:rPr>
                <w:rStyle w:val="21"/>
              </w:rPr>
              <w:t>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Представиться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Назвать процедуру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Назвать нормативный документ, согласно которого проводится комплектация укладки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Приготовить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Продезинфицировать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Проверить герметичность упаковки и срок годности стерильных марлевых медицинских салфеток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Поместить в контейнер </w:t>
            </w:r>
            <w:r>
              <w:t>стерильные марлевые медицинские салфетки (не менее 16 см х 14 см №10) - 1 упаковка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Проверить герметичность упаковок и сроки годности бинтов марлевых медицинских стерильных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Поместить в контейнер бинт марлевый </w:t>
            </w:r>
            <w:r>
              <w:t>медицинский стерильный 5 см х 10 см - 2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Проверить герметичность упаковок и сроки годности лейкопластыря бактерицидного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Поместить в контейнер лейкопластырь бактерицидный (не менее 1,9 см х7,2 см)- 3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Проверить срок годности 70% этанола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Поместить в контейнер 70% этанол - 1 флакон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Проверить срок годности 5%-й спиртового раствора йода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Поместить в контейнер 5%-й спиртовой </w:t>
            </w:r>
            <w:r>
              <w:t>раствор йода - 1 флакон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Закрыть укладку крышкой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Оформить стеллажную карту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Поместить укладку на определенное место для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Выполнить/Сказать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Контролировать сроки годности лекарственных </w:t>
            </w:r>
            <w:r>
              <w:t>препаратов и медицинских изделий и своевременно пополнять укладку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2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29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59" w:right="1099" w:bottom="1059" w:left="1109" w:header="0" w:footer="3" w:gutter="0"/>
          <w:cols w:space="720"/>
          <w:noEndnote/>
          <w:docGrid w:linePitch="360"/>
        </w:sectPr>
      </w:pPr>
    </w:p>
    <w:p w:rsidR="007E36FF" w:rsidRDefault="002159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14415" cy="635"/>
                <wp:effectExtent l="63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5088"/>
                              <w:gridCol w:w="2338"/>
                              <w:gridCol w:w="1613"/>
                            </w:tblGrid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</w:pPr>
                                  <w:r>
                                    <w:t>№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520"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Завершение процедуры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</w:pPr>
                                  <w:r>
                                    <w:t>Объявить об окончании процедуры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6FF" w:rsidRDefault="00845D7A">
                            <w:pPr>
                              <w:pStyle w:val="a9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ФИО члена АПК</w:t>
                            </w:r>
                          </w:p>
                          <w:p w:rsidR="007E36FF" w:rsidRDefault="007E36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margin-left:.05pt;margin-top:0;width:481.45pt;height:.0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J8rAIAAK8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5088"/>
                        <w:gridCol w:w="2338"/>
                        <w:gridCol w:w="1613"/>
                      </w:tblGrid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</w:pPr>
                            <w:r>
                              <w:t>№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0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520" w:firstLine="0"/>
                            </w:pPr>
                            <w:r>
                              <w:rPr>
                                <w:rStyle w:val="21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Завершение процедуры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t>20.</w:t>
                            </w:r>
                          </w:p>
                        </w:tc>
                        <w:tc>
                          <w:tcPr>
                            <w:tcW w:w="5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t>Объявить об окончании процедуры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36FF" w:rsidRDefault="00845D7A">
                      <w:pPr>
                        <w:pStyle w:val="a9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ФИО члена АПК</w:t>
                      </w:r>
                    </w:p>
                    <w:p w:rsidR="007E36FF" w:rsidRDefault="007E36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1798320</wp:posOffset>
                </wp:positionH>
                <wp:positionV relativeFrom="paragraph">
                  <wp:posOffset>1259840</wp:posOffset>
                </wp:positionV>
                <wp:extent cx="567055" cy="176530"/>
                <wp:effectExtent l="0" t="2540" r="0" b="190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141.6pt;margin-top:99.2pt;width:44.65pt;height:13.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VbsQ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3325495</wp:posOffset>
                </wp:positionH>
                <wp:positionV relativeFrom="paragraph">
                  <wp:posOffset>1231265</wp:posOffset>
                </wp:positionV>
                <wp:extent cx="2099945" cy="389890"/>
                <wp:effectExtent l="1270" t="2540" r="381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left="440" w:hanging="440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 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margin-left:261.85pt;margin-top:96.95pt;width:165.35pt;height:30.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UKsAIAALE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83" w:lineRule="exact"/>
                        <w:ind w:left="440" w:hanging="440"/>
                      </w:pPr>
                      <w:r>
                        <w:rPr>
                          <w:rStyle w:val="2Exact"/>
                        </w:rPr>
                        <w:t>отметка о внесении в базу ФИО 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81" w:lineRule="exact"/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94" w:right="1148" w:bottom="1094" w:left="1114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rStyle w:val="21"/>
        </w:rPr>
        <w:t xml:space="preserve">Примерные комментарии аккредитуемого при выполнении практического навыка: </w:t>
      </w:r>
      <w:r>
        <w:t xml:space="preserve">комплектация укладки экстренной профилактики парентеральных </w:t>
      </w:r>
      <w:r>
        <w:t>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392"/>
        <w:gridCol w:w="4507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Представиться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«Здравствуйте! Меня зовут (ФИО)»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Назвать процедуру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«Мною будет проведена комплектация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</w:t>
            </w:r>
            <w:r>
              <w:t>помощи и паллиативной медицинской помощи»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Назвать нормативный документ, согласно которого проводится комплектация укладки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«Основанием для комплектации Укладки является приказ Минздрава России от 09.01.2018г. № 1н «Об утверждении требований к </w:t>
            </w:r>
            <w:r>
              <w:t>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</w:t>
            </w:r>
            <w:r>
              <w:t>нской помощи»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Приготовить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«Для комплектования укладки выбираю емкость - (контейнер), имеющую прочные замки - фиксаторы, подлежащую многократной дезинфекции»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Продезинфицировать емкость (контейнер)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«Провожу дезинфекцию контейнера </w:t>
            </w:r>
            <w:r>
              <w:t>внутри и снаружи методом протирания салфеткой, смоченной в дезинфицирующем растворе двукратно с интервалом 15 минут»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Проверить герметичность упаковки и срок годности стерильных марлевых медицинских салфеток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«Провожу проверку герметичности упаковки </w:t>
            </w:r>
            <w:r>
              <w:t>стерильных марлевых медицинских салфеток (не менее 16 см х 14 см) №10 - 1 уп., ее визуальную целостность, срок годности и помещаю в контейнер»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Проверить герметичность упаковок и сроки годности бинтов марлевых медицинских стерильных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«Провожу проверку герметичности упаковок с бинтом </w:t>
            </w:r>
            <w:r>
              <w:rPr>
                <w:rStyle w:val="22pt"/>
              </w:rPr>
              <w:t>(5мх10см)-2</w:t>
            </w:r>
            <w:r>
              <w:t xml:space="preserve"> шт., их визуальную целостность. Проверяю срок годности бинта и помещаю в контейнер»</w:t>
            </w:r>
          </w:p>
        </w:tc>
      </w:tr>
    </w:tbl>
    <w:p w:rsidR="007E36FF" w:rsidRDefault="007E36FF">
      <w:pPr>
        <w:framePr w:w="9619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392"/>
        <w:gridCol w:w="4507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Проверить </w:t>
            </w:r>
            <w:r>
              <w:t>герметичность упаковок и сроки годности лейкопластыря бактерицидного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«Провожу проверку герметичности упаковок лейкопластыря бактерицидного (не менее 1,9 см х7,2 см)- 3 шт., их визуальную целостность, срок годности и помещаю в контейнер»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Проверить срок</w:t>
            </w:r>
            <w:r>
              <w:t xml:space="preserve"> годности 70% этанола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«Проверяю срок годности и помещаю в контейнер70% этанол - 1 флакон»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Проверить срок годности 5%-й спиртового раствора йода (1 флакон), поместить в контейнер и объяснить его необходимость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«Проверяю срок годности и помещаю в </w:t>
            </w:r>
            <w:r>
              <w:t>контейнер 5%-й спиртовой раствор йода».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Оформить стеллажную карту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«Закрываю укладку крышкой. Оформляю стеллажную карту».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Поместить укладку на определенное место для 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«Помещаю укладку для хранения на место, доступное для медперсонала. </w:t>
            </w:r>
            <w:r>
              <w:t>Хранение укладки осуществляется согласно требованиям к хранению лекарственных препаратов и медицинских изделий, входящих в ее состав»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Контролировать сроки годности лекарственных препаратов и медицинских изделий и своевременно пополнять укладку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«По </w:t>
            </w:r>
            <w:r>
              <w:t>истечению сроков годности лекарственные препараты и медицинские изделия подлежат списанию и уничтожению в соответствии с федеральным законодательством. Не допускается использование медицинских изделий в случае нарушения их стерильности. В случае использова</w:t>
            </w:r>
            <w:r>
              <w:t>ния лекарственных препаратов и медицинских изделий укладку необходимо пополнить».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Объявить об окончании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«Комплектация укладки экстренной профилактики парентеральных инфекций для оказания первичной медико</w:t>
            </w:r>
            <w:r>
              <w:softHyphen/>
              <w:t xml:space="preserve">санитарной помощи, скорой </w:t>
            </w:r>
            <w:r>
              <w:t>медицинской, специализированной медицинской помощи и паллиативной медицинской помощи завершена»</w:t>
            </w:r>
          </w:p>
        </w:tc>
      </w:tr>
    </w:tbl>
    <w:p w:rsidR="007E36FF" w:rsidRDefault="007E36FF">
      <w:pPr>
        <w:framePr w:w="9619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249" w:after="0" w:line="274" w:lineRule="exact"/>
        <w:ind w:left="740"/>
        <w:jc w:val="both"/>
      </w:pPr>
      <w:bookmarkStart w:id="23" w:name="bookmark22"/>
      <w:r>
        <w:t>Оборудование и оснащение для практического навыка</w:t>
      </w:r>
      <w:bookmarkEnd w:id="23"/>
    </w:p>
    <w:p w:rsidR="007E36FF" w:rsidRDefault="00845D7A">
      <w:pPr>
        <w:pStyle w:val="20"/>
        <w:numPr>
          <w:ilvl w:val="0"/>
          <w:numId w:val="21"/>
        </w:numPr>
        <w:shd w:val="clear" w:color="auto" w:fill="auto"/>
        <w:tabs>
          <w:tab w:val="left" w:pos="1070"/>
        </w:tabs>
        <w:spacing w:after="0" w:line="274" w:lineRule="exact"/>
        <w:ind w:left="740" w:firstLine="0"/>
        <w:jc w:val="both"/>
      </w:pPr>
      <w:r>
        <w:t>Укладка для экстренной профилактики парентеральных инфекций: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02"/>
        </w:tabs>
        <w:spacing w:after="0" w:line="274" w:lineRule="exact"/>
        <w:ind w:left="740" w:firstLine="0"/>
        <w:jc w:val="both"/>
      </w:pPr>
      <w:r>
        <w:t xml:space="preserve">Йод - раствор для наружного применения 5% - 1 </w:t>
      </w:r>
      <w:r>
        <w:t>флакон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02"/>
        </w:tabs>
        <w:spacing w:after="0" w:line="274" w:lineRule="exact"/>
        <w:ind w:left="740" w:firstLine="0"/>
        <w:jc w:val="both"/>
      </w:pPr>
      <w:r>
        <w:t>Этанол - раствор для наружного применения 70% - 1 флакон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02"/>
        </w:tabs>
        <w:spacing w:after="0" w:line="274" w:lineRule="exact"/>
        <w:ind w:left="740" w:firstLine="0"/>
        <w:jc w:val="both"/>
      </w:pPr>
      <w:r>
        <w:t xml:space="preserve">Бинт марлевый медицинский стерильный </w:t>
      </w:r>
      <w:r>
        <w:rPr>
          <w:rStyle w:val="22pt"/>
        </w:rPr>
        <w:t>5мх10см-2</w:t>
      </w:r>
      <w:r>
        <w:t xml:space="preserve"> штуки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02"/>
        </w:tabs>
        <w:spacing w:after="0" w:line="274" w:lineRule="exact"/>
        <w:ind w:left="740" w:firstLine="0"/>
        <w:jc w:val="both"/>
      </w:pPr>
      <w:r>
        <w:t>Лейкопластырь бактерицидный (не менее 1,9 см х7,2 см)- 3 штуки</w:t>
      </w:r>
    </w:p>
    <w:p w:rsidR="007E36FF" w:rsidRDefault="00845D7A">
      <w:pPr>
        <w:pStyle w:val="20"/>
        <w:numPr>
          <w:ilvl w:val="0"/>
          <w:numId w:val="19"/>
        </w:numPr>
        <w:shd w:val="clear" w:color="auto" w:fill="auto"/>
        <w:tabs>
          <w:tab w:val="left" w:pos="1002"/>
        </w:tabs>
        <w:spacing w:after="0" w:line="274" w:lineRule="exact"/>
        <w:ind w:left="740" w:firstLine="0"/>
        <w:jc w:val="both"/>
      </w:pPr>
      <w:r>
        <w:t>Салфетки (не менее 16 см х 14 см) №10 - 1 упаковка</w:t>
      </w:r>
    </w:p>
    <w:p w:rsidR="007E36FF" w:rsidRDefault="00845D7A">
      <w:pPr>
        <w:pStyle w:val="20"/>
        <w:numPr>
          <w:ilvl w:val="0"/>
          <w:numId w:val="21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Емкость - (контейнер) с з</w:t>
      </w:r>
      <w:r>
        <w:t>амками - фиксаторами, подлежащую дезинфекции - 1шт.</w:t>
      </w:r>
    </w:p>
    <w:p w:rsidR="007E36FF" w:rsidRDefault="00845D7A">
      <w:pPr>
        <w:pStyle w:val="20"/>
        <w:numPr>
          <w:ilvl w:val="0"/>
          <w:numId w:val="21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Стеллажная карта - из расчета 1 шт. на 1 попытку аккредитуемого</w:t>
      </w:r>
    </w:p>
    <w:p w:rsidR="007E36FF" w:rsidRDefault="00845D7A">
      <w:pPr>
        <w:pStyle w:val="20"/>
        <w:numPr>
          <w:ilvl w:val="0"/>
          <w:numId w:val="21"/>
        </w:numPr>
        <w:shd w:val="clear" w:color="auto" w:fill="auto"/>
        <w:tabs>
          <w:tab w:val="left" w:pos="1094"/>
        </w:tabs>
        <w:spacing w:after="0" w:line="274" w:lineRule="exact"/>
        <w:ind w:left="740" w:firstLine="0"/>
        <w:jc w:val="both"/>
      </w:pPr>
      <w:r>
        <w:t>Ручка шариковая - из расчета 1 шт. на 1 попытку аккредитуемого</w:t>
      </w:r>
    </w:p>
    <w:p w:rsidR="007E36FF" w:rsidRDefault="00845D7A">
      <w:pPr>
        <w:pStyle w:val="10"/>
        <w:keepNext/>
        <w:keepLines/>
        <w:shd w:val="clear" w:color="auto" w:fill="auto"/>
        <w:spacing w:after="0" w:line="274" w:lineRule="exact"/>
        <w:ind w:firstLine="760"/>
        <w:jc w:val="both"/>
      </w:pPr>
      <w:bookmarkStart w:id="24" w:name="bookmark23"/>
      <w:r>
        <w:t>Нормативные и методические документы, используемые для создания оценочного ли</w:t>
      </w:r>
      <w:r>
        <w:t>ста (чек-листа)</w:t>
      </w:r>
      <w:bookmarkEnd w:id="24"/>
    </w:p>
    <w:p w:rsidR="007E36FF" w:rsidRDefault="00845D7A">
      <w:pPr>
        <w:pStyle w:val="20"/>
        <w:numPr>
          <w:ilvl w:val="0"/>
          <w:numId w:val="22"/>
        </w:numPr>
        <w:shd w:val="clear" w:color="auto" w:fill="auto"/>
        <w:tabs>
          <w:tab w:val="left" w:pos="1133"/>
        </w:tabs>
        <w:spacing w:after="0" w:line="274" w:lineRule="exact"/>
        <w:ind w:firstLine="760"/>
        <w:jc w:val="both"/>
      </w:pPr>
      <w:r>
        <w:t>Федеральный закон от 21.11.2011 № 323-ФЗ «Об основах охраны здоровья граждан в Российской Федерации».</w:t>
      </w:r>
    </w:p>
    <w:p w:rsidR="007E36FF" w:rsidRDefault="00845D7A">
      <w:pPr>
        <w:pStyle w:val="20"/>
        <w:numPr>
          <w:ilvl w:val="0"/>
          <w:numId w:val="22"/>
        </w:numPr>
        <w:shd w:val="clear" w:color="auto" w:fill="auto"/>
        <w:tabs>
          <w:tab w:val="left" w:pos="1133"/>
        </w:tabs>
        <w:spacing w:after="0" w:line="274" w:lineRule="exact"/>
        <w:ind w:firstLine="760"/>
        <w:jc w:val="both"/>
      </w:pPr>
      <w:r>
        <w:t>Федеральный закон №52-ФЗ от 30.03.1999 «О санитарно-эпидемиологическом благополучии населения».</w:t>
      </w:r>
    </w:p>
    <w:p w:rsidR="007E36FF" w:rsidRDefault="00845D7A">
      <w:pPr>
        <w:pStyle w:val="20"/>
        <w:numPr>
          <w:ilvl w:val="0"/>
          <w:numId w:val="22"/>
        </w:numPr>
        <w:shd w:val="clear" w:color="auto" w:fill="auto"/>
        <w:tabs>
          <w:tab w:val="left" w:pos="1133"/>
        </w:tabs>
        <w:spacing w:after="0" w:line="274" w:lineRule="exact"/>
        <w:ind w:firstLine="760"/>
        <w:jc w:val="both"/>
      </w:pPr>
      <w:r>
        <w:t>Приказ Минздрава России от 09.01.2018 г. №</w:t>
      </w:r>
      <w:r>
        <w:t>1н «Об утверждении требований к комплектации лекарственными препаратами и медицинскими изделиями укладки для экстренной профилактики парентеральных инфекций для оказания первичной медико</w:t>
      </w:r>
      <w:r>
        <w:softHyphen/>
        <w:t>санитарной помощи, скорой медицинской помощи, специализированной меди</w:t>
      </w:r>
      <w:r>
        <w:t>цинской помощи и паллиативной медицинской помощи»</w:t>
      </w:r>
    </w:p>
    <w:p w:rsidR="007E36FF" w:rsidRDefault="00845D7A">
      <w:pPr>
        <w:pStyle w:val="20"/>
        <w:numPr>
          <w:ilvl w:val="0"/>
          <w:numId w:val="22"/>
        </w:numPr>
        <w:shd w:val="clear" w:color="auto" w:fill="auto"/>
        <w:tabs>
          <w:tab w:val="left" w:pos="1133"/>
        </w:tabs>
        <w:spacing w:after="0" w:line="274" w:lineRule="exact"/>
        <w:ind w:firstLine="76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7E36FF" w:rsidRDefault="00845D7A">
      <w:pPr>
        <w:pStyle w:val="20"/>
        <w:numPr>
          <w:ilvl w:val="0"/>
          <w:numId w:val="22"/>
        </w:numPr>
        <w:shd w:val="clear" w:color="auto" w:fill="auto"/>
        <w:tabs>
          <w:tab w:val="left" w:pos="1133"/>
        </w:tabs>
        <w:spacing w:after="0" w:line="274" w:lineRule="exact"/>
        <w:ind w:firstLine="760"/>
        <w:jc w:val="both"/>
        <w:sectPr w:rsidR="007E36FF">
          <w:pgSz w:w="11900" w:h="16840"/>
          <w:pgMar w:top="1116" w:right="1110" w:bottom="1297" w:left="1100" w:header="0" w:footer="3" w:gutter="0"/>
          <w:cols w:space="720"/>
          <w:noEndnote/>
          <w:docGrid w:linePitch="360"/>
        </w:sectPr>
      </w:pPr>
      <w:r>
        <w:t>Постановление Правительства РФ от 19 июня 2012 г. № 608 «Об утверждении Положения о</w:t>
      </w:r>
      <w:r>
        <w:t xml:space="preserve"> Министерстве здравоохранения Российской Федерации».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right="100"/>
      </w:pPr>
      <w:bookmarkStart w:id="25" w:name="bookmark24"/>
      <w:r>
        <w:t>ОЦЕНОЧНЫЙ ЛИСТ (ЧЕК-ЛИСТ) (ЧЕК-ЛИСТ)</w:t>
      </w:r>
      <w:bookmarkEnd w:id="25"/>
    </w:p>
    <w:p w:rsidR="007E36FF" w:rsidRDefault="00845D7A">
      <w:pPr>
        <w:pStyle w:val="60"/>
        <w:shd w:val="clear" w:color="auto" w:fill="auto"/>
        <w:tabs>
          <w:tab w:val="left" w:pos="5614"/>
        </w:tabs>
        <w:spacing w:before="0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6115pt"/>
        </w:rPr>
        <w:t>Организация</w:t>
      </w:r>
    </w:p>
    <w:p w:rsidR="007E36FF" w:rsidRDefault="00845D7A">
      <w:pPr>
        <w:pStyle w:val="70"/>
        <w:shd w:val="clear" w:color="auto" w:fill="auto"/>
        <w:ind w:left="7440"/>
      </w:pPr>
      <w:r>
        <w:t>сестринского дела</w:t>
      </w:r>
    </w:p>
    <w:p w:rsidR="007E36FF" w:rsidRDefault="00845D7A">
      <w:pPr>
        <w:pStyle w:val="6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614"/>
          <w:tab w:val="left" w:leader="underscore" w:pos="8770"/>
        </w:tabs>
        <w:spacing w:before="0" w:after="236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60"/>
        <w:shd w:val="clear" w:color="auto" w:fill="auto"/>
        <w:spacing w:before="0" w:line="278" w:lineRule="exact"/>
        <w:ind w:firstLine="840"/>
        <w:jc w:val="left"/>
      </w:pPr>
      <w:r>
        <w:rPr>
          <w:rStyle w:val="611pt"/>
          <w:b/>
          <w:bCs/>
        </w:rPr>
        <w:t xml:space="preserve">Проверяемый практический навык: </w:t>
      </w:r>
      <w:r>
        <w:t xml:space="preserve">обучение </w:t>
      </w:r>
      <w:r>
        <w:t>медицинского персонала обращению с медицинскими отходами класса 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112"/>
        <w:gridCol w:w="2045"/>
        <w:gridCol w:w="164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60" w:line="210" w:lineRule="exact"/>
              <w:ind w:left="300" w:firstLine="0"/>
            </w:pPr>
            <w:r>
              <w:rPr>
                <w:rStyle w:val="2105pt"/>
              </w:rPr>
              <w:t>№</w:t>
            </w:r>
          </w:p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Подготовка к проведению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 xml:space="preserve">Подготовить необходимое оборудование: схема обращения с </w:t>
            </w:r>
            <w:r>
              <w:rPr>
                <w:rStyle w:val="2105pt"/>
              </w:rPr>
              <w:t>отходами, оборудование, расходные материалы (использованные медицинский инструментарий, средства индивидуальной защиты, жидкие биологические отходы)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05pt"/>
              </w:rP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Процесс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 xml:space="preserve">Установить контакт с медицинским персоналом отделения </w:t>
            </w:r>
            <w:r>
              <w:rPr>
                <w:rStyle w:val="2105pt"/>
              </w:rPr>
              <w:t>(поздороваться, представиться).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>Представить медицинскому персоналу схему обращения с медицинскими отходами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105pt"/>
              </w:rP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>Информировать медицинский персонал об опасности медицинских отходов класса Б с эпидемиологической точки 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105pt"/>
              </w:rPr>
              <w:t>Информировать медицинский персонал о морфологическом составе медицинских отходов класса Б и местах их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>Информировать медицинский персонал о требованиях к лицам, осуществляющим сбор медицинских отходов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>Представить медицинскому персоналу средства индивидуальной защиты, используемые при обращении с медицинскими отходами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105pt"/>
              </w:rP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 xml:space="preserve">Представить медицинскому персоналу оборудование и расходные материалы, используемые при обращении с </w:t>
            </w:r>
            <w:r>
              <w:rPr>
                <w:rStyle w:val="2105pt"/>
              </w:rPr>
              <w:t>медицинскими отходами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05pt"/>
              </w:rP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05pt"/>
              </w:rPr>
              <w:t>Вложить одноразовый желтый пакет для сбора мягких медицинских отходов класса Б в многоразовый контейнер с педалью для сбора отходов класса Б;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105pt"/>
              </w:rP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05pt"/>
              </w:rPr>
              <w:t xml:space="preserve">Разместить многоразовые емкости </w:t>
            </w:r>
            <w:r>
              <w:rPr>
                <w:rStyle w:val="2105pt"/>
              </w:rPr>
              <w:t>(контейнеры) для сбора отходов класса Б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105pt"/>
              </w:rP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Надеть средства индивидуальной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Выполнить/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4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112"/>
        <w:gridCol w:w="2045"/>
        <w:gridCol w:w="1642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</w:pPr>
            <w:r>
              <w:t>№</w:t>
            </w:r>
          </w:p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before="60" w:after="0" w:line="220" w:lineRule="exact"/>
              <w:ind w:left="30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(халат, маску, очки, перчатки)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Заполнить емкости (контейнеры) медицинскими отходами класса Б в соответствии с морфологическим составом отходов (использованные медицинский инструментарий, средства индивидуальной защиты, органические, жидкие биологические отходы)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Продемонстрировать медицинскому персоналу процесс герметизации емкостей для сбора медицинских отходов класса Б с помощью имеющихся приспособлений (пакеты, контейнеры)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 xml:space="preserve">Осуществить маркировку емкостей (контейнеров) с </w:t>
            </w:r>
            <w:r>
              <w:t>медицинскими отходами класса Б надписью «Отходы. Класс 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Переместить загерметизированные медицинские отходы в одноразовых емкостях желтый пакет для сбора мягких медицинских отходов класса Б и одноразовый непрокалываемый </w:t>
            </w:r>
            <w:r>
              <w:t>влагостойкий контейнер для острых медицинских отходов класса Б в контейнер для перемещение отходов на участок обеззараживания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t>Выполнить / 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Информировать медицинский персонал о правилах заполнения технологического журнала учета отходов класса Б</w:t>
            </w:r>
            <w:r>
              <w:t xml:space="preserve"> в структурном подразделении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Завершение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Сообщить об окончании обучения по теме. Попрощаться с сотрудниками.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64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20"/>
        <w:shd w:val="clear" w:color="auto" w:fill="auto"/>
        <w:tabs>
          <w:tab w:val="left" w:leader="underscore" w:pos="3782"/>
          <w:tab w:val="left" w:leader="underscore" w:pos="7675"/>
        </w:tabs>
        <w:spacing w:before="245" w:after="0" w:line="278" w:lineRule="exact"/>
        <w:ind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7E36FF" w:rsidRDefault="00845D7A">
      <w:pPr>
        <w:pStyle w:val="20"/>
        <w:shd w:val="clear" w:color="auto" w:fill="auto"/>
        <w:tabs>
          <w:tab w:val="left" w:pos="4538"/>
        </w:tabs>
        <w:spacing w:after="0" w:line="278" w:lineRule="exact"/>
        <w:ind w:left="2680" w:firstLine="0"/>
        <w:jc w:val="both"/>
      </w:pPr>
      <w:r>
        <w:t>подпись</w:t>
      </w:r>
      <w:r>
        <w:tab/>
        <w:t>отметка о внесении в базу ФИО</w:t>
      </w:r>
    </w:p>
    <w:p w:rsidR="007E36FF" w:rsidRDefault="00845D7A">
      <w:pPr>
        <w:pStyle w:val="20"/>
        <w:shd w:val="clear" w:color="auto" w:fill="auto"/>
        <w:spacing w:after="0" w:line="278" w:lineRule="exact"/>
        <w:ind w:left="5380" w:firstLine="0"/>
        <w:sectPr w:rsidR="007E36FF">
          <w:pgSz w:w="11900" w:h="16840"/>
          <w:pgMar w:top="1059" w:right="862" w:bottom="1265" w:left="1265" w:header="0" w:footer="3" w:gutter="0"/>
          <w:cols w:space="720"/>
          <w:noEndnote/>
          <w:docGrid w:linePitch="360"/>
        </w:sectPr>
      </w:pPr>
      <w:r>
        <w:t>(внесен / не внесен)</w:t>
      </w:r>
    </w:p>
    <w:p w:rsidR="007E36FF" w:rsidRDefault="00845D7A">
      <w:pPr>
        <w:pStyle w:val="20"/>
        <w:shd w:val="clear" w:color="auto" w:fill="auto"/>
        <w:spacing w:after="0" w:line="278" w:lineRule="exact"/>
        <w:ind w:firstLine="740"/>
      </w:pPr>
      <w:r>
        <w:t xml:space="preserve">Примерные </w:t>
      </w:r>
      <w:r>
        <w:t>комментарии аккредитуемого при выполнении практического навыка: обучение медицинского персонала обращению с медицинскими отходами класса 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67"/>
        <w:gridCol w:w="464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Подготовить необходимое </w:t>
            </w:r>
            <w:r>
              <w:t>оборудование: схема обращения с отходами, оборудование, расходные материалы (использованные медицинский инструментарий, средства индивидуальной защиты, жидкие биологические отходы)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«Я подготовила и покажу медицинское оборудование и расходные материалы, нео</w:t>
            </w:r>
            <w:r>
              <w:t>бходимые для проведения обучения, в том числе: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firstLine="0"/>
              <w:jc w:val="both"/>
            </w:pPr>
            <w:r>
              <w:t>одноразовый желтый пакет для сбора отходов класса Б с бирками-стяжками;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48"/>
              </w:tabs>
              <w:spacing w:after="0" w:line="274" w:lineRule="exact"/>
              <w:ind w:firstLine="0"/>
              <w:jc w:val="both"/>
            </w:pPr>
            <w:r>
              <w:t>одноразовый непрокалываемый влагостойкий контейнер желтого цвета с маркировкой «Отходы. Класс Б»;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48"/>
              </w:tabs>
              <w:spacing w:after="0" w:line="274" w:lineRule="exact"/>
              <w:ind w:firstLine="0"/>
              <w:jc w:val="both"/>
            </w:pPr>
            <w:r>
              <w:t xml:space="preserve">одноразовый непрокалываемый </w:t>
            </w:r>
            <w:r>
              <w:t>влагостойкий контейнер с крышкой, обеспечивающий герметизацию жидких медицинских отходов класса Б желтого цвета;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firstLine="0"/>
              <w:jc w:val="both"/>
            </w:pPr>
            <w:r>
              <w:t>емкость-контейнер с педалью для медицинских отходов класса «Б»;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both"/>
            </w:pPr>
            <w:r>
              <w:t>тележка медицинская с контейнером для перемещения медицинских отходов класса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t>Б;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27"/>
              </w:tabs>
              <w:spacing w:before="60" w:after="0" w:line="274" w:lineRule="exact"/>
              <w:ind w:firstLine="0"/>
              <w:jc w:val="both"/>
            </w:pPr>
            <w:r>
              <w:t>медицинские отходы класса Б: использованные перчатки, маска, иглы, шприцы, системы для инфузий, скарификаторы, лезвия, жидкий биологический материал».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Установить контакт с медицинским персоналом отделения (поздороваться, представиться).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«Здравствуйте!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«Я - главная медицинская сестра. «Меня зовут (ФИО)»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Представить медицинскому персоналу схему обращения с медицинскими отходами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«Представляю Вашему вниманию образец схемы обращения с медицинскими отходами класса Б в медицинской организации. Согласно </w:t>
            </w:r>
            <w:r>
              <w:t>данной схеме местом образования медицинских отходов класса Б является процедурный кабинет, метом временного хранения - специально оборудованное помещения, а также представлен маршрут перемещения медицинских отходов класса Б в медицинской организации, должн</w:t>
            </w:r>
            <w:r>
              <w:t>ость и ФИО ответственного лица»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Информировать медицинский персонал об опасности медицинских отходов класса Б с эпидемиологической точки 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«Медицинские отходы класса Б - это эпидемиологически опасные медицинские отходы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По объему это самый большой </w:t>
            </w:r>
            <w:r>
              <w:t>класс медицинских отходов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Установленным критерием опасности для отнесения отходов к классу Б является инфицирование (возможность</w:t>
            </w:r>
          </w:p>
        </w:tc>
      </w:tr>
    </w:tbl>
    <w:p w:rsidR="007E36FF" w:rsidRDefault="007E36FF">
      <w:pPr>
        <w:framePr w:w="9763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67"/>
        <w:gridCol w:w="464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инфицирования) отходов микроорганизмаими 3-4 группы патогенности, а так же контакт с биологическими жидкостями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9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Информировать медицинский персонал о морфологическом составе медицинских отходов класса Б и местах их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 морфологическому составу медицинских отходов класса Б подразделяются: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456"/>
              </w:tabs>
              <w:spacing w:after="0" w:line="274" w:lineRule="exact"/>
              <w:ind w:firstLine="0"/>
              <w:jc w:val="both"/>
            </w:pPr>
            <w:r>
              <w:t>инфицированные и понециально инфецированные отходы;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firstLine="0"/>
              <w:jc w:val="both"/>
            </w:pPr>
            <w:r>
              <w:t xml:space="preserve">материалы и </w:t>
            </w:r>
            <w:r>
              <w:t>инструменты, предметы загрязненные кровью и/или другими биологическими жидкостями;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both"/>
            </w:pPr>
            <w:r>
              <w:t>патологоанатомические отходы;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ind w:firstLine="0"/>
              <w:jc w:val="both"/>
            </w:pPr>
            <w:r>
              <w:t>органические операционные отходы (органы,ткани,т.д.);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t>пищевые отходы из инфекционных отделений;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ind w:firstLine="0"/>
              <w:jc w:val="both"/>
            </w:pPr>
            <w:r>
              <w:t>живые вакцины не пригодные к использованию;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</w:pPr>
            <w:r>
              <w:t>отходы микробиологических и клинико</w:t>
            </w:r>
            <w:r>
              <w:softHyphen/>
              <w:t>диагностических лабораторий, работающие с микроорганизмами 3-4 группы патогенности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Места образования отходов: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операционные отделения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</w:pPr>
            <w:r>
              <w:t xml:space="preserve">реанимационные отделения -процедурные, перевязочные и другие </w:t>
            </w:r>
            <w:r>
              <w:t>манипуляционно-диагностические помещения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34"/>
              </w:tabs>
              <w:spacing w:after="0" w:line="274" w:lineRule="exact"/>
              <w:ind w:firstLine="0"/>
              <w:jc w:val="both"/>
            </w:pPr>
            <w:r>
              <w:t>инфекционные и кожно</w:t>
            </w:r>
            <w:r>
              <w:softHyphen/>
              <w:t>венерологические отделения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ind w:firstLine="0"/>
              <w:jc w:val="both"/>
            </w:pPr>
            <w:r>
              <w:t>медицинские паталого-анатомические лаборатории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480"/>
              </w:tabs>
              <w:spacing w:after="0" w:line="274" w:lineRule="exact"/>
              <w:ind w:firstLine="0"/>
              <w:jc w:val="both"/>
            </w:pPr>
            <w:r>
              <w:t>лаборатории , работающие с микроорганизмами 3 -4 группы патогенности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Информировать медицинский персонал о </w:t>
            </w:r>
            <w:r>
              <w:t>требованиях к лицам, осуществляющим сбор медицинских отходов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«К работе с медицинскими отходами класса Б не допускаются лица моложе 18 лет, прошедшие предварительные периодические медицинские осмотры, привитые в соответствии с региональным календар</w:t>
            </w:r>
            <w:r>
              <w:t>ем профилактических прививок и прошедшие индивидуальный инструктаж»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Представить медицинскому персоналу средства индивидуальной защиты, используемые при обращении с медицинскими отходами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«Медицинский персонал, участвующий в обращении с медицинс</w:t>
            </w:r>
            <w:r>
              <w:t>кими отходами класса Б, должен использовать в работе средства индивидуальной защиты, в т.ч.:</w:t>
            </w:r>
          </w:p>
        </w:tc>
      </w:tr>
    </w:tbl>
    <w:p w:rsidR="007E36FF" w:rsidRDefault="007E36FF">
      <w:pPr>
        <w:framePr w:w="9763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67"/>
        <w:gridCol w:w="464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медицинский халат, перчатки, маску, защитный щиток (очки)»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Представить медицинскому персоналу оборудование и расходные материалы, используемые при </w:t>
            </w:r>
            <w:r>
              <w:t>обращении с медицинскими отходами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Представляю Вашему вниманию персоналу оборудование, используемое при обращении с медицинскими отходами класса Б - это емкости (контейнеры) различного объема и формы желтого цвета, а также пакеты желтого цвета и ср</w:t>
            </w:r>
            <w:r>
              <w:t>едства для перемещения медицинских отходов класса Б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220" w:firstLine="0"/>
              <w:jc w:val="right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Вложить одноразовый желтый пакет для сбора мягких медицинских отходов класса Б в многоразовом контейнере с педалью для сбора отходов класса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«Медицинский работник вкладывает одноразовый желтый пакет </w:t>
            </w:r>
            <w:r>
              <w:t>для сбора отходов класса Б в емкость-контейнер с педалью для медицинских отходов класса Б. Максимальная наполняемость желтого пакета составляет не более, чем 3/4.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Смена пакетов проводится 1 раз в смену (не реже 1 раза в 8 часов, в операционном блоке - посл</w:t>
            </w:r>
            <w:r>
              <w:t>е каждой операции)»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Разместить многоразовые емкости (контейнеры) для сбора отходов класса Б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«Медицинский работник размещает многоразовые емкости (контейнеры) для сбора отходов класса Б в местах первичного образования отходов </w:t>
            </w:r>
            <w:r>
              <w:t>(манипуляционный стол, помещение)»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Надеть средства индивидуальной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«Медицинский персонал должна надеть средства индивидуальной защиты (медицинский халат, перчатки, маску, защитный щиток (очки) с целью инфекционной безопасности»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Заполнить </w:t>
            </w:r>
            <w:r>
              <w:t>емкости (контейнеры) медицинскими отходами класса Б в соответствии с морфологическим составом отходов (использованные медицинский инструментарий, средства индивидуальной защиты, органические, жидкие биологические отходы)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«Медицинский работник заполняет одн</w:t>
            </w:r>
            <w:r>
              <w:t>оразовый желтый пакет для сбора отходов класса Б использованными средствами индивидуальной защиты, медицинским одноразовым инструментариями, средствами ухода, системами для инфузий, шприцы погружаются в пакет в разобранном виде. Медицинский персонал заполн</w:t>
            </w:r>
            <w:r>
              <w:t>яет одноразовый непрокалываемый влагостойкий контейнер для острых медицинских отходов класса Б использованными иглами, скарификаторами, лезвиями и иными колющими и режущими медицинскими изделиями.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Медицинский работник заполняет одноразовый непрокалываемый </w:t>
            </w:r>
            <w:r>
              <w:t>влагостойкий контейнер с крышкой, обеспечивающий герметизацию жидких медицинских отходов, органическими и жидкими отходами (моча, органы, ткани и</w:t>
            </w:r>
          </w:p>
        </w:tc>
      </w:tr>
    </w:tbl>
    <w:p w:rsidR="007E36FF" w:rsidRDefault="007E36FF">
      <w:pPr>
        <w:framePr w:w="9763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67"/>
        <w:gridCol w:w="464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55pt0pt"/>
              </w:rPr>
              <w:t>Т.Д.).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При заполнении пакетов запрещается утрамбовывать отходы, вручную разрушать или разрезать их, </w:t>
            </w:r>
            <w:r>
              <w:t>снимать вручную иглу со шприца после его использования, надевать колпачок на иглу после инъекции»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Продемонстрировать медицинскому персоналу процесс герметизации емкостей для сбора медицинских отходов класса Б с помощью имеющихся приспособлений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«После </w:t>
            </w:r>
            <w:r>
              <w:t>заполнения пакета медицинскими отходов класса Б медицинский работник удаляет воздух из пакета и герметизирует желтый пакет для сбора мягких медицинских отходов класса Б с помощью бирок - стяжек»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«Медицинский работник герметизирует одноразовый непрокалываем</w:t>
            </w:r>
            <w:r>
              <w:t>ый влагостойкий контейнер для острых медицинских отходов класса Б путем закрывания крышки»</w:t>
            </w:r>
          </w:p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«Медицинский работник герметизирует одноразовый непрокалываемый влагостойкий контейнер с крышкой для жидких медицинских отходов класса Б с помощью имеющихся </w:t>
            </w:r>
            <w:r>
              <w:t>приспособлений (герметизирующий замок с индикатором повторного использования или ободом для фиксации)»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Осуществить маркировку емкостей (контейнеров) с медицинскими отходами класса Б надписью «Отходы. Класс 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«Медицинский работник указывает информацию</w:t>
            </w:r>
            <w:r>
              <w:t xml:space="preserve"> на специальной бирке (наклейке), расположенной на емкости (контейнере) желтого цвета: название медицинской организации, наименование отделения, ФИО ответственного за сбор отходов».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Переместить загерметизированные медицинские отходы в одноразовых </w:t>
            </w:r>
            <w:r>
              <w:t>емкостях желтый пакет для сбора мягких медицинских отходов класса Б и одноразовый непрокалываемый влагостойкий контейнер для острых медицинских отходов класса Б в контейнер для перемещение отходов на участок обеззараживания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«Медицинский работник перемещает</w:t>
            </w:r>
            <w:r>
              <w:t xml:space="preserve"> загерметизированные и промаркированные медицинские отходы класса Б в контейнер расположенный на тележке для перемещения медицинских отходов класса Б, контейнер закрывает и транспортирует отходы на участок обеззараживания».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Информировать медицинский </w:t>
            </w:r>
            <w:r>
              <w:t>персонал о правилах заполнения технологического журнала учета отходов класса Б в структурном подразделении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«Медицинский работник, ответственный за сбор отходов класса Б заполняет технологический журнал учета отходов класса Б в структурном подразделении (с </w:t>
            </w:r>
            <w:r>
              <w:t>целью контроля движения и накопления медицинских отходов), в технологическом журнале указывает следующую информацию: дату, вид и количество упаковок, время сдачи на временное</w:t>
            </w:r>
          </w:p>
        </w:tc>
      </w:tr>
    </w:tbl>
    <w:p w:rsidR="007E36FF" w:rsidRDefault="007E36FF">
      <w:pPr>
        <w:framePr w:w="9763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67"/>
        <w:gridCol w:w="4646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хранение, ФИО ответственного лица, подпись.»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Сообщить об окончании </w:t>
            </w:r>
            <w:r>
              <w:t>обучения по теме. Попрощаться с сотрудниками.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«Обучение закончено. Благодарю за внимание! Если у Вас остались вопросы, готова на них ответить.»</w:t>
            </w:r>
          </w:p>
        </w:tc>
      </w:tr>
    </w:tbl>
    <w:p w:rsidR="007E36FF" w:rsidRDefault="007E36FF">
      <w:pPr>
        <w:framePr w:w="9763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189" w:after="0" w:line="274" w:lineRule="exact"/>
        <w:ind w:firstLine="740"/>
        <w:jc w:val="both"/>
      </w:pPr>
      <w:bookmarkStart w:id="26" w:name="bookmark25"/>
      <w:r>
        <w:t>Оборудование и оснащение для практического навыка</w:t>
      </w:r>
      <w:bookmarkEnd w:id="26"/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Бирки-стяжки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 xml:space="preserve">Емкость-контейнер с педалью для медицинских </w:t>
      </w:r>
      <w:r>
        <w:t>отходов класса «Б»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Защитный щиток (очки) (из расчета 1 шт. на одну попытку аккредитуемого)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Манипуляционный стол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Маска для лица медицинская одноразовая нестерильная (из расчета 1 шт. на одну попытку аккредитуемого)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Медицинские отходы класса Б: использованны</w:t>
      </w:r>
      <w:r>
        <w:t>е перчатки, маска, иглы, шприцы, системы для инфузий, скарификаторы, лезвия, жидкий биологический материал (возможна имитация).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spacing w:after="0" w:line="274" w:lineRule="exact"/>
        <w:ind w:firstLine="740"/>
        <w:jc w:val="both"/>
      </w:pPr>
      <w:r>
        <w:t xml:space="preserve"> Медицинский халат одноразовый (из расчета 1 шт. на одну попытку аккредитуемого)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Образец схемы обращения с медицинскими отходами</w:t>
      </w:r>
      <w:r>
        <w:t xml:space="preserve"> класса Б в медицинской организации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37"/>
        </w:tabs>
        <w:spacing w:after="0" w:line="274" w:lineRule="exact"/>
        <w:ind w:firstLine="740"/>
        <w:jc w:val="both"/>
      </w:pPr>
      <w:r>
        <w:t>Одноразовый непрокалываемый влагостойкий контейнер желтого цвета с маркировкой «Отходы. Класс Б»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274" w:lineRule="exact"/>
        <w:ind w:firstLine="740"/>
        <w:jc w:val="both"/>
      </w:pPr>
      <w:r>
        <w:t>Одноразовый непрокалываемый влагостойкий контейнер с крышкой, обеспечивающий герметизацию жидких медицинских отходов класса</w:t>
      </w:r>
      <w:r>
        <w:t xml:space="preserve"> Б желтого цвета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274" w:lineRule="exact"/>
        <w:ind w:firstLine="740"/>
        <w:jc w:val="both"/>
      </w:pPr>
      <w:r>
        <w:t>Пакет для сбора и утилизации отходов класса Б желтый, одноразовый с маркировкой «Отходы. Класс Б»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spacing w:after="0" w:line="274" w:lineRule="exact"/>
        <w:ind w:firstLine="740"/>
        <w:jc w:val="both"/>
      </w:pPr>
      <w:r>
        <w:t xml:space="preserve"> Патологоанатомическое отделение - имитация в рамках рабочего места аккредитуемого с надписью «Патологоанатомическое отделение»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274" w:lineRule="exact"/>
        <w:ind w:firstLine="740"/>
        <w:jc w:val="both"/>
      </w:pPr>
      <w:r>
        <w:t>Перчатки меди</w:t>
      </w:r>
      <w:r>
        <w:t>цинские нестерильные (из расчета 1 шт. на одну попытку аккредитуемого)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274" w:lineRule="exact"/>
        <w:ind w:firstLine="740"/>
        <w:jc w:val="both"/>
      </w:pPr>
      <w:r>
        <w:t>Ручка шариковая с синими чернилами для заполнения аккредитуемым медицинской документации (из расчета 1 шт. на все попытки аккредитуемого)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78"/>
        </w:tabs>
        <w:spacing w:after="0" w:line="274" w:lineRule="exact"/>
        <w:ind w:firstLine="740"/>
        <w:jc w:val="both"/>
      </w:pPr>
      <w:r>
        <w:t>Стол для расходных материалов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78"/>
        </w:tabs>
        <w:spacing w:after="0" w:line="274" w:lineRule="exact"/>
        <w:ind w:firstLine="740"/>
        <w:jc w:val="both"/>
      </w:pPr>
      <w:r>
        <w:t>Стул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78"/>
        </w:tabs>
        <w:spacing w:after="0" w:line="274" w:lineRule="exact"/>
        <w:ind w:firstLine="740"/>
        <w:jc w:val="both"/>
      </w:pPr>
      <w:r>
        <w:t>Тележка меди</w:t>
      </w:r>
      <w:r>
        <w:t>цинская для перемещения медицинских отходов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278" w:lineRule="exact"/>
        <w:ind w:firstLine="740"/>
        <w:jc w:val="both"/>
      </w:pPr>
      <w:r>
        <w:t>Технологический журнал учета отходов класса Б и В в структурном подразделении</w:t>
      </w:r>
    </w:p>
    <w:p w:rsidR="007E36FF" w:rsidRDefault="00845D7A">
      <w:pPr>
        <w:pStyle w:val="20"/>
        <w:numPr>
          <w:ilvl w:val="0"/>
          <w:numId w:val="25"/>
        </w:numPr>
        <w:shd w:val="clear" w:color="auto" w:fill="auto"/>
        <w:tabs>
          <w:tab w:val="left" w:pos="1168"/>
        </w:tabs>
        <w:spacing w:after="236" w:line="278" w:lineRule="exact"/>
        <w:ind w:firstLine="740"/>
        <w:jc w:val="both"/>
      </w:pPr>
      <w:r>
        <w:t>Участок обеззараживания - имитация в рамках рабочего места аккредитуемого с надписью «Участок обеззараживания»</w:t>
      </w:r>
    </w:p>
    <w:p w:rsidR="007E36FF" w:rsidRDefault="00845D7A">
      <w:pPr>
        <w:pStyle w:val="10"/>
        <w:keepNext/>
        <w:keepLines/>
        <w:shd w:val="clear" w:color="auto" w:fill="auto"/>
        <w:spacing w:after="0" w:line="283" w:lineRule="exact"/>
        <w:ind w:firstLine="740"/>
        <w:jc w:val="both"/>
      </w:pPr>
      <w:bookmarkStart w:id="27" w:name="bookmark26"/>
      <w:r>
        <w:t xml:space="preserve">Нормативные и </w:t>
      </w:r>
      <w:r>
        <w:t>методические документы, используемые для создания оценочного листа (чек-листа)</w:t>
      </w:r>
      <w:bookmarkEnd w:id="27"/>
    </w:p>
    <w:p w:rsidR="007E36FF" w:rsidRDefault="00845D7A">
      <w:pPr>
        <w:pStyle w:val="20"/>
        <w:numPr>
          <w:ilvl w:val="0"/>
          <w:numId w:val="26"/>
        </w:numPr>
        <w:shd w:val="clear" w:color="auto" w:fill="auto"/>
        <w:tabs>
          <w:tab w:val="left" w:pos="1137"/>
        </w:tabs>
        <w:spacing w:after="0" w:line="274" w:lineRule="exact"/>
        <w:ind w:right="940" w:firstLine="740"/>
      </w:pPr>
      <w:r>
        <w:t>Федеральный закон от 21.11.2011 № 323-ФЗ «Об основах охраны здоровья граждан в Российской Федерации».</w:t>
      </w:r>
    </w:p>
    <w:p w:rsidR="007E36FF" w:rsidRDefault="00845D7A">
      <w:pPr>
        <w:pStyle w:val="20"/>
        <w:numPr>
          <w:ilvl w:val="0"/>
          <w:numId w:val="26"/>
        </w:numPr>
        <w:shd w:val="clear" w:color="auto" w:fill="auto"/>
        <w:tabs>
          <w:tab w:val="left" w:pos="1137"/>
        </w:tabs>
        <w:spacing w:after="0" w:line="274" w:lineRule="exact"/>
        <w:ind w:firstLine="740"/>
      </w:pPr>
      <w:r>
        <w:t>Приказ Минздрава России от 02.06.2016 № 334н «Об утверждении Положения об а</w:t>
      </w:r>
      <w:r>
        <w:t>ккредитации специалистов».</w:t>
      </w:r>
    </w:p>
    <w:p w:rsidR="007E36FF" w:rsidRDefault="00845D7A">
      <w:pPr>
        <w:pStyle w:val="20"/>
        <w:numPr>
          <w:ilvl w:val="0"/>
          <w:numId w:val="26"/>
        </w:numPr>
        <w:shd w:val="clear" w:color="auto" w:fill="auto"/>
        <w:tabs>
          <w:tab w:val="left" w:pos="1416"/>
        </w:tabs>
        <w:spacing w:after="0" w:line="274" w:lineRule="exact"/>
        <w:ind w:firstLine="740"/>
        <w:jc w:val="both"/>
      </w:pPr>
      <w:r>
        <w:t>СП 2.1.3.2630-10 «Санитарно-эпидемиологические требования к организациям, осуществляющим медицинскую деятельность» от 18.05.2010 № 58.</w:t>
      </w:r>
    </w:p>
    <w:p w:rsidR="007E36FF" w:rsidRDefault="00845D7A">
      <w:pPr>
        <w:pStyle w:val="20"/>
        <w:numPr>
          <w:ilvl w:val="0"/>
          <w:numId w:val="26"/>
        </w:numPr>
        <w:shd w:val="clear" w:color="auto" w:fill="auto"/>
        <w:tabs>
          <w:tab w:val="left" w:pos="1416"/>
        </w:tabs>
        <w:spacing w:after="0" w:line="274" w:lineRule="exact"/>
        <w:ind w:firstLine="740"/>
      </w:pPr>
      <w:r>
        <w:t>СП 2.1.7.2790-10 «Санитарно-эпидемиологические требования к обращению с медицинскими отходами»</w:t>
      </w:r>
      <w:r>
        <w:t xml:space="preserve"> от 9.12.2010 № 163.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right="20"/>
      </w:pPr>
      <w:bookmarkStart w:id="28" w:name="bookmark27"/>
      <w:r>
        <w:t>ОЦЕНОЧНЫЙ ЛИСТ (ЧЕК-ЛИСТ)</w:t>
      </w:r>
      <w:bookmarkEnd w:id="28"/>
    </w:p>
    <w:p w:rsidR="007E36FF" w:rsidRDefault="00845D7A">
      <w:pPr>
        <w:pStyle w:val="20"/>
        <w:shd w:val="clear" w:color="auto" w:fill="auto"/>
        <w:tabs>
          <w:tab w:val="left" w:pos="5978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jc w:val="right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978"/>
          <w:tab w:val="left" w:leader="underscore" w:pos="9130"/>
        </w:tabs>
        <w:spacing w:after="236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20"/>
        <w:shd w:val="clear" w:color="auto" w:fill="auto"/>
        <w:spacing w:after="0" w:line="278" w:lineRule="exact"/>
        <w:ind w:firstLine="840"/>
      </w:pPr>
      <w:r>
        <w:rPr>
          <w:rStyle w:val="21"/>
        </w:rPr>
        <w:t xml:space="preserve">Проверяемый практический навык: </w:t>
      </w:r>
      <w:r>
        <w:t xml:space="preserve">обучение медицинского персонала правилам гигиенической </w:t>
      </w:r>
      <w:r>
        <w:t>обработки рук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987"/>
        <w:gridCol w:w="2242"/>
        <w:gridCol w:w="1690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t>№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right="200" w:firstLine="0"/>
              <w:jc w:val="right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t>Установить контакт с медицинским персоналом (поздороваться, представиться).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Назвать тему и цели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 xml:space="preserve">Перечислить случаи, при </w:t>
            </w:r>
            <w:r>
              <w:t>которых выполняется гигиеническая обработка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>Перечислить условия для достижения эффективного мытья и обеззараживания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Подготовка к процедуре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>Подготовить необходимое оборудование для обучения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Выполнение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1"/>
              </w:rPr>
              <w:t>Продемонстрировать первый способ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>гигиенической обработки рук «Мытье рук мылом и водой».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Подойти к раковине, смочить руки водой.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Используя локоть, нажать на дозатор с мылом и нанести необходимое </w:t>
            </w:r>
            <w:r>
              <w:t>его количество на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200" w:firstLine="0"/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>Тереть одну ладонь о другую ладонь возвратно-поступательными движениями.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>Правой ладонью растирать тыльную поверхность левой кисти, затем поменять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 xml:space="preserve">Соединить </w:t>
            </w:r>
            <w:r>
              <w:t>пальцы одной руки в межпальцевых промежутках другой, тереть внутренние поверхности пальцев движениями вверх и вниз.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>Соединить пальцы в «замок», тыльной стороной согнутых пальцев растирать ладонь другой руки, поменять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t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осуществить на запястье этой же руки. Поменять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749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994" w:right="733" w:bottom="1152" w:left="1375" w:header="0" w:footer="3" w:gutter="0"/>
          <w:cols w:space="720"/>
          <w:noEndnote/>
          <w:docGrid w:linePitch="360"/>
        </w:sectPr>
      </w:pPr>
    </w:p>
    <w:p w:rsidR="007E36FF" w:rsidRDefault="002159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90615" cy="635"/>
                <wp:effectExtent l="635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4987"/>
                              <w:gridCol w:w="2242"/>
                              <w:gridCol w:w="1690"/>
                            </w:tblGrid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300" w:firstLine="0"/>
                                  </w:pPr>
                                  <w:r>
                                    <w:t>№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Перечень практических действий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Форма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представления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Отметка о выполнении да/нет</w:t>
                                  </w: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31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both"/>
                                  </w:pPr>
                                  <w:r>
                                    <w:t>Круговым движением в направлении вперед и назад тереть ладонь левой кисти кончиками пальцев правой руки, поменять руки.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</w:pPr>
                                  <w:r>
                                    <w:t>Смыть мыло с рук под струей проточной воды, избегая ее разбрызгивания, не касаясь крана и раковины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both"/>
                                  </w:pPr>
                                  <w:r>
                                    <w:t>Высушить руки одноразовыми бумажными полотенцами.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t>Закрыть кран локтем.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Продемонстрировать второй способ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  <w:ind w:firstLine="0"/>
                                    <w:jc w:val="both"/>
                                  </w:pPr>
                                  <w:r>
                                    <w:t>гигиенической обработки рук «Обработка рук кожным антисептиком»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  <w:ind w:firstLine="0"/>
                                    <w:jc w:val="both"/>
                                  </w:pPr>
                                  <w:r>
                                    <w:t>Используя локоть нажать на дозатор с антисептиком.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64" w:lineRule="exact"/>
                                    <w:ind w:firstLine="0"/>
                                    <w:jc w:val="both"/>
                                  </w:pPr>
                                  <w:r>
                                    <w:t xml:space="preserve">Тереть одну ладонь о ладонь другой руки возвратно-поступательными </w:t>
                                  </w:r>
                                  <w:r>
                                    <w:t>движениями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both"/>
                                  </w:pPr>
                                  <w:r>
                                    <w:t>Правой ладонью растирать тыльную поверхность левой кисти, затем поменять руки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51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both"/>
                                  </w:pPr>
                                  <w:r>
                                    <w:t>Соединить пальцы одной руки в межпальцевых промежутках другой, тереть внутренние поверхности пальцев движениями вверх и</w:t>
                                  </w:r>
                                  <w:r>
                                    <w:t xml:space="preserve"> вниз.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both"/>
                                  </w:pPr>
                                  <w:r>
                                    <w:t>Соединить пальцы в «замок», тыльной стороной согнутых пальцев растирать ладонь другой руки, поменять руки.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70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both"/>
                                  </w:pPr>
                                  <w:r>
                                    <w:t xml:space="preserve">Охватить основание большого пальца левой кисти между большим и указательным пальцами правой </w:t>
                                  </w:r>
                                  <w:r>
                                    <w:t>кисти, провести вращательное трение. Такое же вращательное движение провести на запястье этой же руки. Поменять руки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  <w:jc w:val="both"/>
                                  </w:pPr>
                                  <w:r>
                                    <w:t xml:space="preserve">Круговым движением в направлении вперед и назад тереть ладонь левой кисти кончиками пальцев правой руки, поменять </w:t>
                                  </w:r>
                                  <w:r>
                                    <w:t>руки.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Выполнить/</w:t>
                                  </w:r>
                                </w:p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Завершение процедуры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00" w:firstLine="0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59" w:lineRule="exact"/>
                                    <w:ind w:firstLine="0"/>
                                  </w:pPr>
                                  <w:r>
                                    <w:t>Спросить, есть ли вопросы, какие действия вызвали затруднения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36F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left="300" w:firstLine="0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t>Объявить об окончании обучения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845D7A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t>Сказать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36FF" w:rsidRDefault="007E36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6FF" w:rsidRDefault="00845D7A">
                            <w:pPr>
                              <w:pStyle w:val="a9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</w:rPr>
                              <w:t>ФИО члена АПК</w:t>
                            </w:r>
                          </w:p>
                          <w:p w:rsidR="007E36FF" w:rsidRDefault="007E36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margin-left:.05pt;margin-top:0;width:487.45pt;height:.0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2k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4987"/>
                        <w:gridCol w:w="2242"/>
                        <w:gridCol w:w="1690"/>
                      </w:tblGrid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300" w:firstLine="0"/>
                            </w:pPr>
                            <w:r>
                              <w:t>№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left="300" w:firstLine="0"/>
                            </w:pPr>
                            <w:r>
                              <w:rPr>
                                <w:rStyle w:val="21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Перечень практических действий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Форма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12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представления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Отметка о выполнении да/нет</w:t>
                            </w: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31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both"/>
                            </w:pPr>
                            <w:r>
                              <w:t>Круговым движением в направлении вперед и назад тереть ладонь левой кисти кончиками пальцев правой руки, поменять руки.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t>Смыть мыло с рук под струей проточной воды, избегая ее разбрызгивания, не касаясь крана и раковины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both"/>
                            </w:pPr>
                            <w:r>
                              <w:t>Высушить руки одноразовыми бумажными полотенцами.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t>Закрыть кран локтем.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Продемонстрировать второй способ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  <w:ind w:firstLine="0"/>
                              <w:jc w:val="both"/>
                            </w:pPr>
                            <w:r>
                              <w:t>гигиенической обработки рук «Обработка рук кожным антисептиком»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  <w:ind w:firstLine="0"/>
                              <w:jc w:val="both"/>
                            </w:pPr>
                            <w:r>
                              <w:t>Используя локоть нажать на дозатор с антисептиком.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64" w:lineRule="exact"/>
                              <w:ind w:firstLine="0"/>
                              <w:jc w:val="both"/>
                            </w:pPr>
                            <w:r>
                              <w:t xml:space="preserve">Тереть одну ладонь о ладонь другой руки возвратно-поступательными </w:t>
                            </w:r>
                            <w:r>
                              <w:t>движениями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both"/>
                            </w:pPr>
                            <w:r>
                              <w:t>Правой ладонью растирать тыльную поверхность левой кисти, затем поменять руки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51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both"/>
                            </w:pPr>
                            <w:r>
                              <w:t>Соединить пальцы одной руки в межпальцевых промежутках другой, тереть внутренние поверхности пальцев движениями вверх и</w:t>
                            </w:r>
                            <w:r>
                              <w:t xml:space="preserve"> вниз.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both"/>
                            </w:pPr>
                            <w:r>
                              <w:t>Соединить пальцы в «замок», тыльной стороной согнутых пальцев растирать ладонь другой руки, поменять руки.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70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both"/>
                            </w:pPr>
                            <w:r>
                              <w:t xml:space="preserve">Охватить основание большого пальца левой кисти между большим и указательным пальцами правой </w:t>
                            </w:r>
                            <w:r>
                              <w:t>кисти, провести вращательное трение. Такое же вращательное движение провести на запястье этой же руки. Поменять руки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  <w:jc w:val="both"/>
                            </w:pPr>
                            <w:r>
                              <w:t xml:space="preserve">Круговым движением в направлении вперед и назад тереть ладонь левой кисти кончиками пальцев правой руки, поменять </w:t>
                            </w:r>
                            <w:r>
                              <w:t>руки.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t>Выполнить/</w:t>
                            </w:r>
                          </w:p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Завершение процедуры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00" w:firstLine="0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t>Спросить, есть ли вопросы, какие действия вызвали затруднения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36F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300" w:firstLine="0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9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t>Объявить об окончании обучения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</w:pPr>
                            <w:r>
                              <w:t>Сказать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36FF" w:rsidRDefault="007E36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36FF" w:rsidRDefault="00845D7A">
                      <w:pPr>
                        <w:pStyle w:val="a9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</w:rPr>
                        <w:t>ФИО члена АПК</w:t>
                      </w:r>
                    </w:p>
                    <w:p w:rsidR="007E36FF" w:rsidRDefault="007E36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1383665</wp:posOffset>
                </wp:positionH>
                <wp:positionV relativeFrom="paragraph">
                  <wp:posOffset>7955915</wp:posOffset>
                </wp:positionV>
                <wp:extent cx="628015" cy="173355"/>
                <wp:effectExtent l="2540" t="254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108.95pt;margin-top:626.45pt;width:49.45pt;height:13.6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ErrwIAALA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3523615</wp:posOffset>
                </wp:positionH>
                <wp:positionV relativeFrom="paragraph">
                  <wp:posOffset>7915275</wp:posOffset>
                </wp:positionV>
                <wp:extent cx="2152015" cy="395605"/>
                <wp:effectExtent l="0" t="0" r="127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6FF" w:rsidRDefault="00845D7A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ind w:left="6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отметка о внесении в базу ФИО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(внесен / не внесен)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277.45pt;margin-top:623.25pt;width:169.45pt;height:31.1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ig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" filled="f" stroked="f">
                <v:textbox style="mso-fit-shape-to-text:t" inset="0,0,0,0">
                  <w:txbxContent>
                    <w:p w:rsidR="007E36FF" w:rsidRDefault="00845D7A">
                      <w:pPr>
                        <w:pStyle w:val="20"/>
                        <w:shd w:val="clear" w:color="auto" w:fill="auto"/>
                        <w:spacing w:after="0" w:line="283" w:lineRule="exact"/>
                        <w:ind w:left="60" w:firstLine="0"/>
                        <w:jc w:val="center"/>
                      </w:pPr>
                      <w:r>
                        <w:rPr>
                          <w:rStyle w:val="2Exact"/>
                        </w:rPr>
                        <w:t>отметка о внесении в базу ФИО</w:t>
                      </w:r>
                      <w:r>
                        <w:rPr>
                          <w:rStyle w:val="2Exact"/>
                        </w:rPr>
                        <w:br/>
                        <w:t>(внесен / не внесен)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360" w:lineRule="exact"/>
      </w:pPr>
    </w:p>
    <w:p w:rsidR="007E36FF" w:rsidRDefault="007E36FF">
      <w:pPr>
        <w:spacing w:line="477" w:lineRule="exact"/>
      </w:pPr>
    </w:p>
    <w:p w:rsidR="007E36FF" w:rsidRDefault="007E36FF">
      <w:pPr>
        <w:rPr>
          <w:sz w:val="2"/>
          <w:szCs w:val="2"/>
        </w:rPr>
        <w:sectPr w:rsidR="007E36FF">
          <w:pgSz w:w="11900" w:h="16840"/>
          <w:pgMar w:top="1094" w:right="854" w:bottom="1094" w:left="1296" w:header="0" w:footer="3" w:gutter="0"/>
          <w:cols w:space="720"/>
          <w:noEndnote/>
          <w:docGrid w:linePitch="360"/>
        </w:sectPr>
      </w:pPr>
    </w:p>
    <w:p w:rsidR="007E36FF" w:rsidRDefault="00845D7A">
      <w:pPr>
        <w:pStyle w:val="50"/>
        <w:shd w:val="clear" w:color="auto" w:fill="auto"/>
        <w:spacing w:before="0" w:line="274" w:lineRule="exact"/>
        <w:ind w:firstLine="740"/>
        <w:jc w:val="left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обучение медицинского персонала правилам гигиенической обработки рук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725"/>
        <w:gridCol w:w="507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 xml:space="preserve">Примерный текст </w:t>
            </w:r>
            <w:r>
              <w:rPr>
                <w:rStyle w:val="21"/>
              </w:rPr>
              <w:t>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Установить контакт с медицинским персоналом (поздороваться, представиться).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«Здравствуйте!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«Я</w:t>
            </w:r>
            <w:r>
              <w:t xml:space="preserve"> - главная медицинская сестра.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</w:pPr>
            <w:r>
              <w:t>«Меня зовут (ФИО)»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Назвать тему и цели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«Сегодня я проведу обучение правилам гигиенической </w:t>
            </w:r>
            <w:r>
              <w:t>обработки рук. Гигиеническая обработка рук проводится двумя способами: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  <w:jc w:val="both"/>
            </w:pPr>
            <w:r>
              <w:t>гигиеническое мытье рук мылом и водой для удаления загрязнений и снижения количества микроорганизмов;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both"/>
            </w:pPr>
            <w:r>
              <w:t xml:space="preserve">обработка рук кожным антисептиком для снижения количества микроорганизмов до </w:t>
            </w:r>
            <w:r>
              <w:t>безопасного уровня.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Гигиеническая обработка рук осуществляется с целью обеспечения инфекционной безопасности пациента и медицинского персонала, профилактики инфекций, связанных с оказанием медицинской помощи».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Перечислить случаи, при которых выполняется</w:t>
            </w:r>
            <w:r>
              <w:t xml:space="preserve"> гигиеническая обработка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«Гигиеническую обработку рук проводят в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следующих случаях: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9"/>
              </w:tabs>
              <w:spacing w:after="0" w:line="274" w:lineRule="exact"/>
              <w:ind w:hanging="480"/>
              <w:jc w:val="both"/>
            </w:pPr>
            <w:r>
              <w:t>перед непосредственным контактом с пациентом;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hanging="480"/>
              <w:jc w:val="both"/>
            </w:pPr>
            <w:r>
              <w:t>после контакта с неповрежденной кожей пациента (например, при измерении пульса или артериального давления);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hanging="480"/>
              <w:jc w:val="both"/>
            </w:pPr>
            <w:r>
              <w:t>после контакта</w:t>
            </w:r>
            <w:r>
              <w:t xml:space="preserve"> с секретами или экскретами организма, слизистыми оболочками, повязками;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hanging="480"/>
              <w:jc w:val="both"/>
            </w:pPr>
            <w:r>
              <w:t>перед выполнением различных манипуляций по уходу за пациентами;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hanging="480"/>
              <w:jc w:val="both"/>
            </w:pPr>
            <w:r>
              <w:t>после контакта с медицинским оборудованием и другими объектами, находящимися в непосредственной близости от пациента;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hanging="480"/>
              <w:jc w:val="both"/>
            </w:pPr>
            <w:r>
              <w:t>после лечения пациентов с гнойными воспалительными процессами, после каждого контакта с загрязненными поверхностями и оборудованием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Перечислить условия для достижения эффективного мытья и обеззараживания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«Для достижения эффективного мытья и </w:t>
            </w:r>
            <w:r>
              <w:t>обеззараживания рук необходимо соблюдать следующие условия: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-коротко постриженные ногти;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отсутствие лака на ногтях;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отсутствие искусственных ногтей;</w:t>
            </w:r>
          </w:p>
          <w:p w:rsidR="007E36FF" w:rsidRDefault="00845D7A">
            <w:pPr>
              <w:pStyle w:val="20"/>
              <w:framePr w:w="965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ind w:firstLine="0"/>
              <w:jc w:val="both"/>
            </w:pPr>
            <w:r>
              <w:t>отсутствие на руках колец, перстней и других ювелирных украшений».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725"/>
        <w:gridCol w:w="507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 xml:space="preserve">Практическое действие </w:t>
            </w:r>
            <w:r>
              <w:rPr>
                <w:rStyle w:val="21"/>
              </w:rPr>
              <w:t>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Подготовить необходимое оборудование для обучения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«Для проведения обучения необходимо антибактериальное мыло, кожный антисептик для мытья и обеззараживания рук, также диспенсер с </w:t>
            </w:r>
            <w:r>
              <w:t>одноразовыми бумажными полотенцами»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Продемонстрировать первый способ </w:t>
            </w:r>
            <w:r>
              <w:t>гигиенической обработки рук «Мытье рук мылом и водой».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«Начинаю демонстрацию первого способа гигиенической обработки рук «Мытье рук мылом и водой».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Подойти к раковине, смочить руки </w:t>
            </w:r>
            <w:r>
              <w:t>водой.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«Для проведения гигиенической обработки рук подхожу к раковине, оборудованной локтевым смесителем, открываю кран с теплой водой, смачиваю руки».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Используя локоть, нажать на дозатор с мылом и нанести необходимое его количество на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«Нажимаю на</w:t>
            </w:r>
            <w:r>
              <w:t xml:space="preserve"> дозатор с мылом (обычно 2-3 нажатия), используя локоть, и наношу необходимое количество, чтобы покрыть поверхности рук.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Тереть одну ладонь о другую ладонь возвратно</w:t>
            </w:r>
            <w:r>
              <w:softHyphen/>
              <w:t>поступательными движениями.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«Тру одну ладонь о другую возвратно</w:t>
            </w:r>
            <w:r>
              <w:softHyphen/>
              <w:t>поступательными движени</w:t>
            </w:r>
            <w:r>
              <w:t>ями Повторяю движения не менее 5 раз каждое»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40" w:firstLine="0"/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Правой ладонью растирать тыльную поверхность левой кисти, затем поменять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«Растираю правой ладонью тыльную поверхность левой кисти, меняю руки Повторяю движения не менее 5 раз каждое»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Соединить </w:t>
            </w:r>
            <w:r>
              <w:t>пальцы одной руки в межпальцевых промежутках другой, тереть внутренние поверхности пальцев движениями вверх и вниз.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«Соединяю пальцы одной руки в межпальцевых промежутках другой, тру внутренние поверхности пальцев движениями вверх и вниз. Повторяю движения</w:t>
            </w:r>
            <w:r>
              <w:t xml:space="preserve"> не менее 5 раз каждое»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40" w:firstLine="0"/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Соединить пальцы в «замок», тыльной стороной согнутых пальцев растирать ладонь другой руки, поменять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«Соединяю пальцы в «замок», тыльной стороной согнутых пальцев растираю ладонь другой руки, меняю руки. Повторяю движения </w:t>
            </w:r>
            <w:r>
              <w:t>не менее 5 раз каждое»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осуществить на запястье этой же руки. Поменять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«Охватываю </w:t>
            </w:r>
            <w:r>
              <w:t>основание большого пальца левой кисти между большим и указательным пальцами правой кисти, вращательное трение. Такое же движение выполняется на запястье. Затем меняю руки, и повторяю движения.»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40" w:firstLine="0"/>
              <w:jc w:val="right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Круговым движением в направлении вперед и назад тереть </w:t>
            </w:r>
            <w:r>
              <w:t>ладонь левой кисти кончиками пальцев правой руки, поменять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«Тру круговым движением в направлении вперед и назад ладонь левой кисти кончиками пальцев правой руки, меняю руки. Повторять движения не менее 5 раз каждое»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60" w:firstLine="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Смыть мыло с рук под струей </w:t>
            </w:r>
            <w:r>
              <w:t>проточной воды, избегая ее разбрызгивания, не касаясь крана и раковины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«Смываю мыло под струей проточной воды, избегая ее разбрызгивания, не касаясь крана и раковины».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725"/>
        <w:gridCol w:w="507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Высушить руки одноразовыми бумажными полотенцами и поместить одноразовое полотенце в емкость контейнер для медицинских отходов класса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>«Высушиваю руки одноразовыми бумажными полотенцами промокательными движениями».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Закрыть кран локтем.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«Закрываю </w:t>
            </w:r>
            <w:r>
              <w:t>кран локтем (одноразовым бумажным полотенцем)».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Продемонстрировать второй способ </w:t>
            </w:r>
            <w:r>
              <w:t>гигиенической обработки рук «Обработка рук кожным антисептиком»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«Начинаю демонстрацию второго способа гигиенической обработки рук «Обработка рук кожным антисептиком».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Используя локоть нажать на дозатор с антисептиком.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«Нажимаю на на дозатор с антисептиком, используя локоть. Антисептика должно быть не менее 3 мл. Обращаю внимание, что я поддерживаю руки во влажном состоянии не менее 30 секунд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Тереть одну ладонь о </w:t>
            </w:r>
            <w:r>
              <w:t>ладонь другой руки возвратно</w:t>
            </w:r>
            <w:r>
              <w:softHyphen/>
              <w:t>поступательными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«Тру одну ладонь о другую возвратно- поступательными движениями (не менее 5 раз)».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Правой ладонью растирать тыльную поверхность левой кисти, затем поменять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«Растираю правой ладонью тыльную </w:t>
            </w:r>
            <w:r>
              <w:t>поверхность левой кисти, затем меняю руки. Повторяю движения не менее 5 раз».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Соединить пальцы одной руки в межпальцевых промежутках другой, тереть внутренние поверхности пальцев движениями вверх и вниз.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«Соединяю пальцы одной руки в межпальцевых </w:t>
            </w:r>
            <w:r>
              <w:t>промежутках другой, тру внутренние поверхности пальцев движениями вверх и вниз (не менее 5 раз)».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Соединить пальцы в «замок», тыльной стороной согнутых пальцев растирать ладонь другой руки, поменять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«Соединяю пальцы в «замок», тыльной стороной </w:t>
            </w:r>
            <w:r>
              <w:t>согнутых пальцев растираю ладонь другой руки, меняю руки (не менее 5 раз)».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провести на </w:t>
            </w:r>
            <w:r>
              <w:t>запястье этой же руки. Поменять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«Охватываю основание большого пальца левой кисти между большим и указательным пальцами правой кисти, совершаю вращательные движения. Повторяю на запястье. Меняю руки. Повторяю движения не менее 5 раз».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Круговым </w:t>
            </w:r>
            <w:r>
              <w:t>движением в направлении вперед и назад тереть ладонь левой кисти кончиками пальцев правой руки, поменять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«Тру круговым движением в направлении вперед и назад ладонь левой кисти кончиками пальцев правой руки, меняю руки. Повторяю движения не менее 5 р</w:t>
            </w:r>
            <w:r>
              <w:t>аз».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Спросить, есть ли вопросы, какие действия вызвали затруднения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«Пожалуйста, какие у вас вопросы, что вызвало у вас затруднения?» - «Вопросов нет. Все понятно»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725"/>
        <w:gridCol w:w="5074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Примерный текст комментария 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right="320" w:firstLine="0"/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Объявить об окончании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«Обучение закончено. Благодарю за внимание!».</w:t>
            </w:r>
          </w:p>
        </w:tc>
      </w:tr>
    </w:tbl>
    <w:p w:rsidR="007E36FF" w:rsidRDefault="007E36FF">
      <w:pPr>
        <w:framePr w:w="9658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189" w:after="0" w:line="274" w:lineRule="exact"/>
        <w:ind w:firstLine="760"/>
        <w:jc w:val="both"/>
      </w:pPr>
      <w:bookmarkStart w:id="29" w:name="bookmark28"/>
      <w:r>
        <w:t>Оборудование и оснащение для практического навыка.</w:t>
      </w:r>
      <w:bookmarkEnd w:id="29"/>
    </w:p>
    <w:p w:rsidR="007E36FF" w:rsidRDefault="00845D7A">
      <w:pPr>
        <w:pStyle w:val="20"/>
        <w:numPr>
          <w:ilvl w:val="0"/>
          <w:numId w:val="30"/>
        </w:numPr>
        <w:shd w:val="clear" w:color="auto" w:fill="auto"/>
        <w:tabs>
          <w:tab w:val="left" w:pos="1077"/>
        </w:tabs>
        <w:spacing w:after="0" w:line="274" w:lineRule="exact"/>
        <w:ind w:firstLine="760"/>
        <w:jc w:val="both"/>
      </w:pPr>
      <w:r>
        <w:t>Раковина с локтевым смесителем (или имитация) - 1 шт.</w:t>
      </w:r>
    </w:p>
    <w:p w:rsidR="007E36FF" w:rsidRDefault="00845D7A">
      <w:pPr>
        <w:pStyle w:val="20"/>
        <w:numPr>
          <w:ilvl w:val="0"/>
          <w:numId w:val="30"/>
        </w:numPr>
        <w:shd w:val="clear" w:color="auto" w:fill="auto"/>
        <w:tabs>
          <w:tab w:val="left" w:pos="1101"/>
        </w:tabs>
        <w:spacing w:after="0" w:line="274" w:lineRule="exact"/>
        <w:ind w:firstLine="760"/>
        <w:jc w:val="both"/>
      </w:pPr>
      <w:r>
        <w:t>Дозатор локтевой - 2 шт</w:t>
      </w:r>
    </w:p>
    <w:p w:rsidR="007E36FF" w:rsidRDefault="00845D7A">
      <w:pPr>
        <w:pStyle w:val="20"/>
        <w:numPr>
          <w:ilvl w:val="0"/>
          <w:numId w:val="30"/>
        </w:numPr>
        <w:shd w:val="clear" w:color="auto" w:fill="auto"/>
        <w:tabs>
          <w:tab w:val="left" w:pos="1101"/>
        </w:tabs>
        <w:spacing w:after="0" w:line="274" w:lineRule="exact"/>
        <w:ind w:firstLine="760"/>
        <w:jc w:val="both"/>
      </w:pPr>
      <w:r>
        <w:t xml:space="preserve">Емкость контейнер для медицинских отходов </w:t>
      </w:r>
      <w:r>
        <w:t>класса «А»</w:t>
      </w:r>
    </w:p>
    <w:p w:rsidR="007E36FF" w:rsidRDefault="00845D7A">
      <w:pPr>
        <w:pStyle w:val="20"/>
        <w:numPr>
          <w:ilvl w:val="0"/>
          <w:numId w:val="30"/>
        </w:numPr>
        <w:shd w:val="clear" w:color="auto" w:fill="auto"/>
        <w:tabs>
          <w:tab w:val="left" w:pos="1101"/>
        </w:tabs>
        <w:spacing w:after="0" w:line="274" w:lineRule="exact"/>
        <w:ind w:firstLine="760"/>
        <w:jc w:val="both"/>
      </w:pPr>
      <w:r>
        <w:t>Антибактериальное мыло (из расчета 5 мл на одну попытку аккредитуемого).</w:t>
      </w:r>
    </w:p>
    <w:p w:rsidR="007E36FF" w:rsidRDefault="00845D7A">
      <w:pPr>
        <w:pStyle w:val="20"/>
        <w:numPr>
          <w:ilvl w:val="0"/>
          <w:numId w:val="30"/>
        </w:numPr>
        <w:shd w:val="clear" w:color="auto" w:fill="auto"/>
        <w:tabs>
          <w:tab w:val="left" w:pos="1072"/>
        </w:tabs>
        <w:spacing w:after="0" w:line="283" w:lineRule="exact"/>
        <w:ind w:firstLine="760"/>
      </w:pPr>
      <w:r>
        <w:t>Кожный антисептик для обеззараживания рук (из расчета 5 мл на одну попытку аккредитуемого).</w:t>
      </w:r>
    </w:p>
    <w:p w:rsidR="007E36FF" w:rsidRDefault="00845D7A">
      <w:pPr>
        <w:pStyle w:val="20"/>
        <w:numPr>
          <w:ilvl w:val="0"/>
          <w:numId w:val="30"/>
        </w:numPr>
        <w:shd w:val="clear" w:color="auto" w:fill="auto"/>
        <w:tabs>
          <w:tab w:val="left" w:pos="1072"/>
        </w:tabs>
        <w:spacing w:after="244" w:line="283" w:lineRule="exact"/>
        <w:ind w:firstLine="760"/>
      </w:pPr>
      <w:r>
        <w:t>Диспенсер с одноразовыми бумажными полотенцами 1 шт. (не менее 3 шт. одноразовых</w:t>
      </w:r>
      <w:r>
        <w:t xml:space="preserve"> бумажных полотенец на каждого аккредитуемого).</w:t>
      </w:r>
    </w:p>
    <w:p w:rsidR="007E36FF" w:rsidRDefault="00845D7A">
      <w:pPr>
        <w:pStyle w:val="10"/>
        <w:keepNext/>
        <w:keepLines/>
        <w:shd w:val="clear" w:color="auto" w:fill="auto"/>
        <w:spacing w:after="0" w:line="278" w:lineRule="exact"/>
        <w:ind w:firstLine="760"/>
        <w:jc w:val="both"/>
      </w:pPr>
      <w:bookmarkStart w:id="30" w:name="bookmark29"/>
      <w:r>
        <w:t>Нормативные и методические документы, используемые для создания оценочного листа (чек-листа)</w:t>
      </w:r>
      <w:bookmarkEnd w:id="30"/>
    </w:p>
    <w:p w:rsidR="007E36FF" w:rsidRDefault="00845D7A">
      <w:pPr>
        <w:pStyle w:val="20"/>
        <w:numPr>
          <w:ilvl w:val="0"/>
          <w:numId w:val="31"/>
        </w:numPr>
        <w:shd w:val="clear" w:color="auto" w:fill="auto"/>
        <w:tabs>
          <w:tab w:val="left" w:pos="1072"/>
        </w:tabs>
        <w:spacing w:after="0" w:line="274" w:lineRule="exact"/>
        <w:ind w:firstLine="76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7E36FF" w:rsidRDefault="00845D7A">
      <w:pPr>
        <w:pStyle w:val="20"/>
        <w:numPr>
          <w:ilvl w:val="0"/>
          <w:numId w:val="31"/>
        </w:numPr>
        <w:shd w:val="clear" w:color="auto" w:fill="auto"/>
        <w:tabs>
          <w:tab w:val="left" w:pos="1072"/>
        </w:tabs>
        <w:spacing w:after="0" w:line="274" w:lineRule="exact"/>
        <w:ind w:firstLine="760"/>
        <w:jc w:val="both"/>
      </w:pPr>
      <w:r>
        <w:t xml:space="preserve">СП </w:t>
      </w:r>
      <w:r>
        <w:t>2.1.3.2630-10 «Санитарно-эпидемиологические требования к организациям, осуществляющим медицинскую деятельность» от 18.05.2010 № 58</w:t>
      </w:r>
    </w:p>
    <w:p w:rsidR="007E36FF" w:rsidRDefault="00845D7A">
      <w:pPr>
        <w:pStyle w:val="20"/>
        <w:numPr>
          <w:ilvl w:val="0"/>
          <w:numId w:val="31"/>
        </w:numPr>
        <w:shd w:val="clear" w:color="auto" w:fill="auto"/>
        <w:tabs>
          <w:tab w:val="left" w:pos="1072"/>
        </w:tabs>
        <w:spacing w:after="0" w:line="274" w:lineRule="exact"/>
        <w:ind w:firstLine="760"/>
        <w:jc w:val="both"/>
      </w:pPr>
      <w:r>
        <w:t>Федеральные клинические рекомендации «Гигиена рук медицинского персонала» (Национальная ассоциация специалистов по контролю и</w:t>
      </w:r>
      <w:r>
        <w:t xml:space="preserve">нфекций, связанных с оказанием медицинской помощи (РП «НАСКИ»), ноябрь, 2014. Европейский стандарт обработки рук, </w:t>
      </w:r>
      <w:r>
        <w:rPr>
          <w:lang w:val="en-US" w:eastAsia="en-US" w:bidi="en-US"/>
        </w:rPr>
        <w:t xml:space="preserve">EN- </w:t>
      </w:r>
      <w:r>
        <w:t>1500.</w:t>
      </w:r>
    </w:p>
    <w:p w:rsidR="007E36FF" w:rsidRDefault="00845D7A">
      <w:pPr>
        <w:pStyle w:val="20"/>
        <w:numPr>
          <w:ilvl w:val="0"/>
          <w:numId w:val="31"/>
        </w:numPr>
        <w:shd w:val="clear" w:color="auto" w:fill="auto"/>
        <w:tabs>
          <w:tab w:val="left" w:pos="1072"/>
        </w:tabs>
        <w:spacing w:after="0" w:line="274" w:lineRule="exact"/>
        <w:ind w:firstLine="760"/>
        <w:jc w:val="both"/>
        <w:sectPr w:rsidR="007E36FF">
          <w:pgSz w:w="11900" w:h="16840"/>
          <w:pgMar w:top="1057" w:right="1099" w:bottom="1391" w:left="1104" w:header="0" w:footer="3" w:gutter="0"/>
          <w:cols w:space="720"/>
          <w:noEndnote/>
          <w:docGrid w:linePitch="360"/>
        </w:sectPr>
      </w:pPr>
      <w:r>
        <w:t>Приказ Минздрава России от 02.06.2016 № 334н «Об утверждении Положения об аккредитации специалистов».</w:t>
      </w:r>
    </w:p>
    <w:p w:rsidR="007E36FF" w:rsidRDefault="00845D7A">
      <w:pPr>
        <w:pStyle w:val="10"/>
        <w:keepNext/>
        <w:keepLines/>
        <w:shd w:val="clear" w:color="auto" w:fill="auto"/>
        <w:spacing w:after="260" w:line="220" w:lineRule="exact"/>
        <w:ind w:right="320"/>
      </w:pPr>
      <w:bookmarkStart w:id="31" w:name="bookmark30"/>
      <w:r>
        <w:t>ОЦЕНОЧНЫЙ</w:t>
      </w:r>
      <w:r>
        <w:t xml:space="preserve"> ЛИСТ (ЧЕК-ЛИСТ)</w:t>
      </w:r>
      <w:bookmarkEnd w:id="31"/>
    </w:p>
    <w:p w:rsidR="007E36FF" w:rsidRDefault="00845D7A">
      <w:pPr>
        <w:pStyle w:val="20"/>
        <w:shd w:val="clear" w:color="auto" w:fill="auto"/>
        <w:tabs>
          <w:tab w:val="left" w:pos="5621"/>
        </w:tabs>
        <w:spacing w:after="0" w:line="274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Организация</w:t>
      </w:r>
    </w:p>
    <w:p w:rsidR="007E36FF" w:rsidRDefault="00845D7A">
      <w:pPr>
        <w:pStyle w:val="40"/>
        <w:shd w:val="clear" w:color="auto" w:fill="auto"/>
        <w:ind w:right="240"/>
        <w:jc w:val="right"/>
      </w:pPr>
      <w:r>
        <w:t>сестринского дела</w:t>
      </w:r>
    </w:p>
    <w:p w:rsidR="007E36FF" w:rsidRDefault="00845D7A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621"/>
          <w:tab w:val="left" w:leader="underscore" w:pos="8770"/>
        </w:tabs>
        <w:spacing w:after="283" w:line="274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7E36FF" w:rsidRDefault="00845D7A">
      <w:pPr>
        <w:pStyle w:val="20"/>
        <w:shd w:val="clear" w:color="auto" w:fill="auto"/>
        <w:spacing w:after="0" w:line="220" w:lineRule="exact"/>
        <w:ind w:right="320" w:firstLine="0"/>
        <w:jc w:val="center"/>
      </w:pPr>
      <w:r>
        <w:rPr>
          <w:rStyle w:val="21"/>
        </w:rPr>
        <w:t xml:space="preserve">Проверяемый 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</w:pPr>
            <w:r>
              <w:t>№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Осторожно встряхнуть пострадавшего за плечи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Громко обратиться к нему: «Вам нужна помощь?»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Призвать на помощь: </w:t>
            </w:r>
            <w:r>
              <w:t>«Помогите, человеку плохо!»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Ладонь одной руки положить на лоб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Подхватить нижнюю челюсть пострадавшего двумя пальцами другой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Запрокинуть голову пострадавшего, освобождая дыхательные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Определить признаки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Приблизить ухо к губам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t>Выполнить/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t>Г лазами наблюдать экскурсию грудной клетки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Считать вслух до 10-ти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Вызвать специалистов (СМП) по алгоритму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 xml:space="preserve">Факт </w:t>
            </w:r>
            <w:r>
              <w:t>вызова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Координаты места происшествия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Количество пострадавших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Примерный 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Состояние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Предположительная причина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 xml:space="preserve">Объем Вашей </w:t>
            </w:r>
            <w:r>
              <w:t>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Подготовка к компрессиям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Встать на колени сбоку от пострадавшего лицом к 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Освободить грудную клетку пострадавшего от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 xml:space="preserve">Основание ладони одной руки положить на центр грудной </w:t>
            </w:r>
            <w:r>
              <w:t>клетки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Вторую ладонь положить на первую, соединив пальцы обеих рук в замок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490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t>№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Компрессии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 xml:space="preserve">Выполнить 30 </w:t>
            </w:r>
            <w:r>
              <w:t>компрессий подряд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Руки аккредитуемого вертикальны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Руки аккредитуемого не сгибаются в локтях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Пальцы верхней кисти оттягивают вверх пальцы нижней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Компрессии отсчитываются вслух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Сказать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Искусственная вентиляция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Защита себя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Ладонь одной руки положить на лоб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 xml:space="preserve">1 -ым и 2-ым пальцами этой руки </w:t>
            </w:r>
            <w:r>
              <w:t>зажать нос пострадавшему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Подхватить нижнюю челюсть пострадавшего двумя пальцами другой руки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Обхватить губы пострадавшего </w:t>
            </w:r>
            <w:r>
              <w:t>своими губами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Произвести выдох в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Освободить губы пострадавшего на 1 -2 секунды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Повторить выдох в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Критерии выполнения базовой сердечно</w:t>
            </w:r>
            <w:r>
              <w:rPr>
                <w:rStyle w:val="21"/>
              </w:rPr>
              <w:softHyphen/>
              <w:t>легочной реанимации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Глубина </w:t>
            </w:r>
            <w:r>
              <w:t>компрессий (грудная клетка механического тренажера визуально продавливается на 5-6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Частота компрессий (составляет 100-120 в минуту)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Выполнить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Оценить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Завершение испытания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При команде: «Осталась 1 минута»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 xml:space="preserve">Реанимация не </w:t>
            </w:r>
            <w:r>
              <w:t>прекращалась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490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t>№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"/>
              </w:rPr>
              <w:t>Форма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Перед выходом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Участник озвучил претензии к своему выполнению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Нерегламентированные и небезопасные действия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Компрессии производились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320" w:firstLine="0"/>
            </w:pPr>
            <w:r>
              <w:t>Поддерживалось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/«Да»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Не поддерживалось / «Нет»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искусственное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320" w:firstLine="0"/>
            </w:pPr>
            <w:r>
              <w:t>кровообращение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Центральный пульс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Периферический пульс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 xml:space="preserve">Не пальпировал места проекции лучевой (и/ или </w:t>
            </w:r>
            <w:r>
              <w:t>других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left="320" w:firstLine="0"/>
            </w:pPr>
            <w:r>
              <w:t>периферических)</w:t>
            </w:r>
          </w:p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артерий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Оценка неврологического статуса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>Не тратил время на проверку реакции зрачков на свет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Сбор анамнеза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Не задавал лишних вопросов, не искал медицинскую документацию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Поиск нерегламентированных приспособлений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Не искал</w:t>
            </w:r>
            <w:r>
              <w:t xml:space="preserve">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Риск заражения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Не проводил ИВЛ без средства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t>Общее впечатление эксперта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Базовая сердечно</w:t>
            </w:r>
            <w:r>
              <w:softHyphen/>
              <w:t>легочная реанимация оказывалась профессионально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36FF" w:rsidRDefault="007E36FF">
      <w:pPr>
        <w:framePr w:w="9490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20"/>
        <w:shd w:val="clear" w:color="auto" w:fill="auto"/>
        <w:tabs>
          <w:tab w:val="left" w:leader="underscore" w:pos="3725"/>
          <w:tab w:val="left" w:leader="underscore" w:pos="7939"/>
        </w:tabs>
        <w:spacing w:before="455" w:after="0"/>
        <w:ind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7E36FF" w:rsidRDefault="00845D7A">
      <w:pPr>
        <w:pStyle w:val="20"/>
        <w:shd w:val="clear" w:color="auto" w:fill="auto"/>
        <w:tabs>
          <w:tab w:val="left" w:pos="4795"/>
        </w:tabs>
        <w:spacing w:after="0"/>
        <w:ind w:left="2520" w:firstLine="0"/>
        <w:jc w:val="both"/>
      </w:pPr>
      <w:r>
        <w:t>подпись</w:t>
      </w:r>
      <w:r>
        <w:tab/>
        <w:t>отметка о внесении в базу ФИО</w:t>
      </w:r>
    </w:p>
    <w:p w:rsidR="007E36FF" w:rsidRDefault="00845D7A">
      <w:pPr>
        <w:pStyle w:val="20"/>
        <w:shd w:val="clear" w:color="auto" w:fill="auto"/>
        <w:spacing w:after="0"/>
        <w:ind w:left="4860" w:firstLine="0"/>
      </w:pPr>
      <w:r>
        <w:t>(внесён/не внесен)</w:t>
      </w:r>
    </w:p>
    <w:p w:rsidR="007E36FF" w:rsidRDefault="00845D7A">
      <w:pPr>
        <w:pStyle w:val="50"/>
        <w:shd w:val="clear" w:color="auto" w:fill="auto"/>
        <w:spacing w:before="0" w:line="312" w:lineRule="exact"/>
        <w:ind w:firstLine="740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51"/>
        </w:rP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253"/>
        <w:gridCol w:w="4589"/>
      </w:tblGrid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1"/>
              </w:rPr>
              <w:t xml:space="preserve">Примерный текст комментариев </w:t>
            </w:r>
            <w:r>
              <w:rPr>
                <w:rStyle w:val="21"/>
              </w:rPr>
              <w:t>аккредитуемого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83" w:lineRule="exact"/>
              <w:ind w:left="160" w:firstLine="0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«Опасности нет»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r>
              <w:t>Громко обратиться к нему: «Вам нужна помощь?»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«Вам нужна помощь?»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83" w:lineRule="exact"/>
              <w:ind w:left="160" w:firstLine="0"/>
            </w:pPr>
            <w:r>
              <w:t>Призвать на помощь: «Помогите, человеку плохо!»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«Помогите, человеку плохо!»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r>
              <w:t>Приблизить ухо к губам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Проговорить: «Дыхания нет!»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Считать вслух до 10-ти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«Один, два, три... и т.д. десять»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Факт вызова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Проговорить: «Я набираю номер 112 для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7E36FF" w:rsidRDefault="007E36FF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вызова скорой медицинской помощи»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 xml:space="preserve">Координаты места </w:t>
            </w:r>
            <w:r>
              <w:t>происшествия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Назвать любой адрес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Количество пострадавших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«Количество пострадавших - 1 человек»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Указать любой пол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Примерный 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Указать любой возраст старше 30 лет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Состояние пострадавшего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69" w:lineRule="exact"/>
              <w:ind w:left="160" w:firstLine="0"/>
            </w:pPr>
            <w:r>
              <w:t xml:space="preserve">«Пострадавший без сознания, без дыхания, </w:t>
            </w:r>
            <w:r>
              <w:t>без пульса на сонной артерии»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t>Предположительная причина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>«Предположительная причина состояния - внезапная остановка кровообращения»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Объем Вашей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«Я приступаю к непрямому массажу сердца и искусственной вентиляции легких»</w:t>
            </w:r>
          </w:p>
        </w:tc>
      </w:tr>
      <w:tr w:rsidR="007E36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Компрессии отсчитываются вслух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6FF" w:rsidRDefault="00845D7A">
            <w:pPr>
              <w:pStyle w:val="20"/>
              <w:framePr w:w="946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t>«Один, два, три... и т.д. тридцать»</w:t>
            </w:r>
          </w:p>
        </w:tc>
      </w:tr>
    </w:tbl>
    <w:p w:rsidR="007E36FF" w:rsidRDefault="007E36FF">
      <w:pPr>
        <w:framePr w:w="9466" w:wrap="notBeside" w:vAnchor="text" w:hAnchor="text" w:xAlign="center" w:y="1"/>
        <w:rPr>
          <w:sz w:val="2"/>
          <w:szCs w:val="2"/>
        </w:rPr>
      </w:pPr>
    </w:p>
    <w:p w:rsidR="007E36FF" w:rsidRDefault="007E36FF">
      <w:pPr>
        <w:rPr>
          <w:sz w:val="2"/>
          <w:szCs w:val="2"/>
        </w:rPr>
      </w:pPr>
    </w:p>
    <w:p w:rsidR="007E36FF" w:rsidRDefault="00845D7A">
      <w:pPr>
        <w:pStyle w:val="10"/>
        <w:keepNext/>
        <w:keepLines/>
        <w:shd w:val="clear" w:color="auto" w:fill="auto"/>
        <w:spacing w:before="232" w:after="25" w:line="220" w:lineRule="exact"/>
        <w:ind w:firstLine="740"/>
        <w:jc w:val="both"/>
      </w:pPr>
      <w:bookmarkStart w:id="32" w:name="bookmark31"/>
      <w:r>
        <w:t>Оборудование и оснащение для практического навыка</w:t>
      </w:r>
      <w:bookmarkEnd w:id="32"/>
    </w:p>
    <w:p w:rsidR="007E36FF" w:rsidRDefault="00845D7A">
      <w:pPr>
        <w:pStyle w:val="20"/>
        <w:numPr>
          <w:ilvl w:val="0"/>
          <w:numId w:val="32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Торс механический взрослого для отработки приемов сердечно-легочной реанимации, лежащий на полу</w:t>
      </w:r>
    </w:p>
    <w:p w:rsidR="007E36FF" w:rsidRDefault="00845D7A">
      <w:pPr>
        <w:pStyle w:val="20"/>
        <w:numPr>
          <w:ilvl w:val="0"/>
          <w:numId w:val="32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Напольный коврик для аккредитуемого</w:t>
      </w:r>
    </w:p>
    <w:p w:rsidR="007E36FF" w:rsidRDefault="00845D7A">
      <w:pPr>
        <w:pStyle w:val="20"/>
        <w:numPr>
          <w:ilvl w:val="0"/>
          <w:numId w:val="32"/>
        </w:numPr>
        <w:shd w:val="clear" w:color="auto" w:fill="auto"/>
        <w:tabs>
          <w:tab w:val="left" w:pos="1139"/>
        </w:tabs>
        <w:spacing w:after="0" w:line="269" w:lineRule="exact"/>
        <w:ind w:firstLine="740"/>
        <w:jc w:val="both"/>
      </w:pPr>
      <w: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 w:rsidR="007E36FF" w:rsidRDefault="00845D7A">
      <w:pPr>
        <w:pStyle w:val="20"/>
        <w:numPr>
          <w:ilvl w:val="0"/>
          <w:numId w:val="32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Салфетка с антисептиком одноразовая (из расчета 3 шт. на одну попытку аккредитуемого)</w:t>
      </w:r>
    </w:p>
    <w:p w:rsidR="007E36FF" w:rsidRDefault="00845D7A">
      <w:pPr>
        <w:pStyle w:val="20"/>
        <w:numPr>
          <w:ilvl w:val="0"/>
          <w:numId w:val="32"/>
        </w:numPr>
        <w:shd w:val="clear" w:color="auto" w:fill="auto"/>
        <w:tabs>
          <w:tab w:val="left" w:pos="1139"/>
        </w:tabs>
        <w:spacing w:after="236" w:line="274" w:lineRule="exact"/>
        <w:ind w:firstLine="740"/>
        <w:jc w:val="both"/>
      </w:pPr>
      <w:r>
        <w:t>Салфетка марлевая нестерильная,</w:t>
      </w:r>
      <w:r>
        <w:t xml:space="preserve"> размер </w:t>
      </w:r>
      <w:r>
        <w:rPr>
          <w:lang w:val="en-US" w:eastAsia="en-US" w:bidi="en-US"/>
        </w:rPr>
        <w:t xml:space="preserve">110x125 </w:t>
      </w:r>
      <w:r>
        <w:t>мм (из расчета 1 шт. на одну попытку аккредитуемого)</w:t>
      </w:r>
    </w:p>
    <w:p w:rsidR="007E36FF" w:rsidRDefault="00845D7A">
      <w:pPr>
        <w:pStyle w:val="10"/>
        <w:keepNext/>
        <w:keepLines/>
        <w:shd w:val="clear" w:color="auto" w:fill="auto"/>
        <w:spacing w:after="0" w:line="278" w:lineRule="exact"/>
        <w:ind w:firstLine="740"/>
        <w:jc w:val="both"/>
      </w:pPr>
      <w:bookmarkStart w:id="33" w:name="bookmark32"/>
      <w:r>
        <w:t>Нормативные и методические документы, используемые для создания оценочного листа (чек-листа)</w:t>
      </w:r>
      <w:bookmarkEnd w:id="33"/>
    </w:p>
    <w:p w:rsidR="007E36FF" w:rsidRDefault="00845D7A">
      <w:pPr>
        <w:pStyle w:val="20"/>
        <w:numPr>
          <w:ilvl w:val="0"/>
          <w:numId w:val="33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Федеральный закон от 21.11.2011 № 323-ФЗ «Об основах охраны здоровья граждан в Российской Феде</w:t>
      </w:r>
      <w:r>
        <w:t>рации»</w:t>
      </w:r>
    </w:p>
    <w:p w:rsidR="007E36FF" w:rsidRDefault="00845D7A">
      <w:pPr>
        <w:pStyle w:val="20"/>
        <w:numPr>
          <w:ilvl w:val="0"/>
          <w:numId w:val="33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Приказ Минздрава России от 02.06.2016 № 334н «Об утверждении Положения об аккредитации специалистов»</w:t>
      </w:r>
    </w:p>
    <w:p w:rsidR="007E36FF" w:rsidRDefault="00845D7A">
      <w:pPr>
        <w:pStyle w:val="20"/>
        <w:numPr>
          <w:ilvl w:val="0"/>
          <w:numId w:val="33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</w:t>
      </w:r>
      <w:r>
        <w:t xml:space="preserve"> помощь, и перечня мероприятий по оказанию первой помощи»</w:t>
      </w:r>
    </w:p>
    <w:p w:rsidR="007E36FF" w:rsidRDefault="00845D7A">
      <w:pPr>
        <w:pStyle w:val="20"/>
        <w:numPr>
          <w:ilvl w:val="0"/>
          <w:numId w:val="33"/>
        </w:numPr>
        <w:shd w:val="clear" w:color="auto" w:fill="auto"/>
        <w:tabs>
          <w:tab w:val="left" w:pos="1139"/>
        </w:tabs>
        <w:spacing w:after="0" w:line="274" w:lineRule="exact"/>
        <w:ind w:firstLine="740"/>
        <w:jc w:val="both"/>
      </w:pPr>
      <w:r>
        <w:t>Рекомендации по сердечно-легочной реанимации (АЛА), 2015г., 41с.</w:t>
      </w:r>
    </w:p>
    <w:sectPr w:rsidR="007E36FF">
      <w:pgSz w:w="11900" w:h="16840"/>
      <w:pgMar w:top="1040" w:right="1251" w:bottom="1287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7A" w:rsidRDefault="00845D7A">
      <w:r>
        <w:separator/>
      </w:r>
    </w:p>
  </w:endnote>
  <w:endnote w:type="continuationSeparator" w:id="0">
    <w:p w:rsidR="00845D7A" w:rsidRDefault="008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FF" w:rsidRDefault="002159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9954895</wp:posOffset>
              </wp:positionV>
              <wp:extent cx="127635" cy="146050"/>
              <wp:effectExtent l="635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FF" w:rsidRDefault="00845D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596C" w:rsidRPr="0021596C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93.3pt;margin-top:783.8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yE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E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" filled="f" stroked="f">
              <v:textbox style="mso-fit-shape-to-text:t" inset="0,0,0,0">
                <w:txbxContent>
                  <w:p w:rsidR="007E36FF" w:rsidRDefault="00845D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596C" w:rsidRPr="0021596C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FF" w:rsidRDefault="002159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10144125</wp:posOffset>
              </wp:positionV>
              <wp:extent cx="125095" cy="88265"/>
              <wp:effectExtent l="4445" t="0" r="381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FF" w:rsidRDefault="00845D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90.6pt;margin-top:798.75pt;width:9.85pt;height:6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" filled="f" stroked="f">
              <v:textbox style="mso-fit-shape-to-text:t" inset="0,0,0,0">
                <w:txbxContent>
                  <w:p w:rsidR="007E36FF" w:rsidRDefault="00845D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FF" w:rsidRDefault="002159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10144125</wp:posOffset>
              </wp:positionV>
              <wp:extent cx="130810" cy="88265"/>
              <wp:effectExtent l="1905" t="0" r="63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FF" w:rsidRDefault="00845D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3" type="#_x0000_t202" style="position:absolute;margin-left:294.9pt;margin-top:798.75pt;width:10.3pt;height:6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lqg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" filled="f" stroked="f">
              <v:textbox style="mso-fit-shape-to-text:t" inset="0,0,0,0">
                <w:txbxContent>
                  <w:p w:rsidR="007E36FF" w:rsidRDefault="00845D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FF" w:rsidRDefault="002159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9963150</wp:posOffset>
              </wp:positionV>
              <wp:extent cx="128270" cy="88265"/>
              <wp:effectExtent l="0" t="0" r="0" b="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FF" w:rsidRDefault="00845D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88.65pt;margin-top:784.5pt;width:10.1pt;height:6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eAqgIAAK0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" filled="f" stroked="f">
              <v:textbox style="mso-fit-shape-to-text:t" inset="0,0,0,0">
                <w:txbxContent>
                  <w:p w:rsidR="007E36FF" w:rsidRDefault="00845D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7A" w:rsidRDefault="00845D7A"/>
  </w:footnote>
  <w:footnote w:type="continuationSeparator" w:id="0">
    <w:p w:rsidR="00845D7A" w:rsidRDefault="00845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FE"/>
    <w:multiLevelType w:val="multilevel"/>
    <w:tmpl w:val="F8BE2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106"/>
    <w:multiLevelType w:val="multilevel"/>
    <w:tmpl w:val="9B188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04DF0"/>
    <w:multiLevelType w:val="multilevel"/>
    <w:tmpl w:val="588A4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774BB"/>
    <w:multiLevelType w:val="multilevel"/>
    <w:tmpl w:val="D3528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E0F06"/>
    <w:multiLevelType w:val="multilevel"/>
    <w:tmpl w:val="0EFA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41D8E"/>
    <w:multiLevelType w:val="multilevel"/>
    <w:tmpl w:val="2D26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66590"/>
    <w:multiLevelType w:val="multilevel"/>
    <w:tmpl w:val="1790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62D1C"/>
    <w:multiLevelType w:val="multilevel"/>
    <w:tmpl w:val="98F21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72D1B"/>
    <w:multiLevelType w:val="multilevel"/>
    <w:tmpl w:val="1BFCD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AF4229"/>
    <w:multiLevelType w:val="multilevel"/>
    <w:tmpl w:val="D1042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D5495"/>
    <w:multiLevelType w:val="multilevel"/>
    <w:tmpl w:val="2696B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626F5"/>
    <w:multiLevelType w:val="multilevel"/>
    <w:tmpl w:val="6914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08360E"/>
    <w:multiLevelType w:val="multilevel"/>
    <w:tmpl w:val="06B49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1315C"/>
    <w:multiLevelType w:val="multilevel"/>
    <w:tmpl w:val="C7268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D224F"/>
    <w:multiLevelType w:val="multilevel"/>
    <w:tmpl w:val="C876F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8A1D8D"/>
    <w:multiLevelType w:val="multilevel"/>
    <w:tmpl w:val="D5E2D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9D45AD"/>
    <w:multiLevelType w:val="multilevel"/>
    <w:tmpl w:val="68D05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ED4976"/>
    <w:multiLevelType w:val="multilevel"/>
    <w:tmpl w:val="05445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420D2C"/>
    <w:multiLevelType w:val="multilevel"/>
    <w:tmpl w:val="1FDC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EA3EEA"/>
    <w:multiLevelType w:val="multilevel"/>
    <w:tmpl w:val="9A567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D415A"/>
    <w:multiLevelType w:val="multilevel"/>
    <w:tmpl w:val="C178C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4464BA"/>
    <w:multiLevelType w:val="multilevel"/>
    <w:tmpl w:val="1B8E9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C94045"/>
    <w:multiLevelType w:val="multilevel"/>
    <w:tmpl w:val="D5D6F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55401D"/>
    <w:multiLevelType w:val="multilevel"/>
    <w:tmpl w:val="9F947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4B1596"/>
    <w:multiLevelType w:val="multilevel"/>
    <w:tmpl w:val="A808D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BF0F43"/>
    <w:multiLevelType w:val="multilevel"/>
    <w:tmpl w:val="72D84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8036DA"/>
    <w:multiLevelType w:val="multilevel"/>
    <w:tmpl w:val="1F32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40752F"/>
    <w:multiLevelType w:val="multilevel"/>
    <w:tmpl w:val="98C09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D1797"/>
    <w:multiLevelType w:val="multilevel"/>
    <w:tmpl w:val="67E2B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96099D"/>
    <w:multiLevelType w:val="multilevel"/>
    <w:tmpl w:val="203C2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6B69B2"/>
    <w:multiLevelType w:val="multilevel"/>
    <w:tmpl w:val="27EE3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3A6F6E"/>
    <w:multiLevelType w:val="multilevel"/>
    <w:tmpl w:val="5AE0D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4A4E4F"/>
    <w:multiLevelType w:val="multilevel"/>
    <w:tmpl w:val="C04A5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3"/>
  </w:num>
  <w:num w:numId="7">
    <w:abstractNumId w:val="23"/>
  </w:num>
  <w:num w:numId="8">
    <w:abstractNumId w:val="32"/>
  </w:num>
  <w:num w:numId="9">
    <w:abstractNumId w:val="16"/>
  </w:num>
  <w:num w:numId="10">
    <w:abstractNumId w:val="19"/>
  </w:num>
  <w:num w:numId="11">
    <w:abstractNumId w:val="7"/>
  </w:num>
  <w:num w:numId="12">
    <w:abstractNumId w:val="27"/>
  </w:num>
  <w:num w:numId="13">
    <w:abstractNumId w:val="25"/>
  </w:num>
  <w:num w:numId="14">
    <w:abstractNumId w:val="4"/>
  </w:num>
  <w:num w:numId="15">
    <w:abstractNumId w:val="31"/>
  </w:num>
  <w:num w:numId="16">
    <w:abstractNumId w:val="13"/>
  </w:num>
  <w:num w:numId="17">
    <w:abstractNumId w:val="14"/>
  </w:num>
  <w:num w:numId="18">
    <w:abstractNumId w:val="22"/>
  </w:num>
  <w:num w:numId="19">
    <w:abstractNumId w:val="2"/>
  </w:num>
  <w:num w:numId="20">
    <w:abstractNumId w:val="26"/>
  </w:num>
  <w:num w:numId="21">
    <w:abstractNumId w:val="8"/>
  </w:num>
  <w:num w:numId="22">
    <w:abstractNumId w:val="17"/>
  </w:num>
  <w:num w:numId="23">
    <w:abstractNumId w:val="20"/>
  </w:num>
  <w:num w:numId="24">
    <w:abstractNumId w:val="1"/>
  </w:num>
  <w:num w:numId="25">
    <w:abstractNumId w:val="30"/>
  </w:num>
  <w:num w:numId="26">
    <w:abstractNumId w:val="5"/>
  </w:num>
  <w:num w:numId="27">
    <w:abstractNumId w:val="0"/>
  </w:num>
  <w:num w:numId="28">
    <w:abstractNumId w:val="28"/>
  </w:num>
  <w:num w:numId="29">
    <w:abstractNumId w:val="10"/>
  </w:num>
  <w:num w:numId="30">
    <w:abstractNumId w:val="11"/>
  </w:num>
  <w:num w:numId="31">
    <w:abstractNumId w:val="12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F"/>
    <w:rsid w:val="0021596C"/>
    <w:rsid w:val="007E36FF"/>
    <w:rsid w:val="008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D077F-CD49-4F39-AB88-7FC565F4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Calibri105pt">
    <w:name w:val="Основной текст (3) + Calibri;10;5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15pt">
    <w:name w:val="Основной текст (6) + 11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9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  <w:ind w:hanging="1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Exact0"/>
    <w:pPr>
      <w:shd w:val="clear" w:color="auto" w:fill="FFFFFF"/>
      <w:spacing w:line="0" w:lineRule="atLeast"/>
      <w:ind w:hanging="8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16685</Words>
  <Characters>95106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Фомина</dc:creator>
  <cp:lastModifiedBy>Ирина Фомина</cp:lastModifiedBy>
  <cp:revision>2</cp:revision>
  <dcterms:created xsi:type="dcterms:W3CDTF">2021-01-28T06:49:00Z</dcterms:created>
  <dcterms:modified xsi:type="dcterms:W3CDTF">2021-01-28T06:49:00Z</dcterms:modified>
</cp:coreProperties>
</file>